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15" w:rsidRPr="00D04015" w:rsidRDefault="00D04015" w:rsidP="00D04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015">
        <w:rPr>
          <w:rFonts w:ascii="Times New Roman" w:hAnsi="Times New Roman" w:cs="Times New Roman"/>
          <w:b/>
          <w:sz w:val="32"/>
          <w:szCs w:val="32"/>
        </w:rPr>
        <w:t xml:space="preserve">Вопросы для подготовки к экзамену </w:t>
      </w:r>
    </w:p>
    <w:p w:rsidR="00A86BC8" w:rsidRDefault="00D04015" w:rsidP="00D04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04015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04015">
        <w:rPr>
          <w:rFonts w:ascii="Times New Roman" w:hAnsi="Times New Roman" w:cs="Times New Roman"/>
          <w:b/>
          <w:sz w:val="32"/>
          <w:szCs w:val="32"/>
        </w:rPr>
        <w:t xml:space="preserve"> дисциплине ОУД.01 Русский язык</w:t>
      </w:r>
    </w:p>
    <w:p w:rsidR="00D04015" w:rsidRDefault="00D04015" w:rsidP="00D04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4015" w:rsidRPr="00662032" w:rsidRDefault="00D04015" w:rsidP="00D040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32">
        <w:rPr>
          <w:rFonts w:ascii="Times New Roman" w:hAnsi="Times New Roman" w:cs="Times New Roman"/>
          <w:sz w:val="28"/>
          <w:szCs w:val="28"/>
        </w:rPr>
        <w:t>Язык и речь. Виды речевой деятельности.</w:t>
      </w:r>
    </w:p>
    <w:p w:rsidR="00D04015" w:rsidRPr="00662032" w:rsidRDefault="00D04015" w:rsidP="00D040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32">
        <w:rPr>
          <w:rFonts w:ascii="Times New Roman" w:hAnsi="Times New Roman" w:cs="Times New Roman"/>
          <w:sz w:val="28"/>
          <w:szCs w:val="28"/>
        </w:rPr>
        <w:t>Функциональные стили речи.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стиль речи. Основные жанры научного стиля.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Официально-деловой стиль речи, его признаки, назначение.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 официально-делового стиля речи.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Публицистический стиль речи, его назначение.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стиль речи, его основные признаки.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Разговорный стиль речи. Сфера использования.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как произведение речи. Признаки, структура текста.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Смысловые типы речи.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 лексической системе языка.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Лексическое и грамматическое значение слова.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с точки зрения ее происхождения и употребления.</w:t>
      </w:r>
    </w:p>
    <w:p w:rsidR="00EA7181" w:rsidRDefault="00EA7181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Паронимы в русском языке.</w:t>
      </w:r>
    </w:p>
    <w:p w:rsidR="00EA7181" w:rsidRDefault="00EA7181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 в русском языке.</w:t>
      </w:r>
    </w:p>
    <w:p w:rsidR="00EA7181" w:rsidRDefault="00EA7181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 в русском языке.</w:t>
      </w:r>
    </w:p>
    <w:p w:rsidR="00EA7181" w:rsidRDefault="00EA7181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Омонимы в русском языке.</w:t>
      </w:r>
    </w:p>
    <w:p w:rsidR="00266241" w:rsidRDefault="00266241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Однозначные и многозначные слова.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и пассивный словарный запас. Особенности русского речевого этикета.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фразеология. Крылатые слова, пословицы и поговорки.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Фонетика. Фонетические единицы.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и фонема. Открытый и закрытый слог.</w:t>
      </w:r>
    </w:p>
    <w:p w:rsidR="007A7E1A" w:rsidRDefault="007A7E1A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переноса слов.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Орфоэпия. Орфоэпические нормы русского языка.</w:t>
      </w:r>
    </w:p>
    <w:p w:rsidR="00FF476A" w:rsidRPr="00FF476A" w:rsidRDefault="00FF476A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76A">
        <w:rPr>
          <w:rFonts w:ascii="Times New Roman" w:hAnsi="Times New Roman" w:cs="Times New Roman"/>
          <w:sz w:val="28"/>
          <w:szCs w:val="28"/>
        </w:rPr>
        <w:t>Исконно русская и заимствованная лексика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словообразование, орфография. 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морфемы как значимой части слова.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словообразования.</w:t>
      </w:r>
    </w:p>
    <w:p w:rsidR="007A7E1A" w:rsidRDefault="007A7E1A" w:rsidP="007266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1A">
        <w:rPr>
          <w:rFonts w:ascii="Times New Roman" w:hAnsi="Times New Roman" w:cs="Times New Roman"/>
          <w:sz w:val="28"/>
          <w:szCs w:val="28"/>
        </w:rPr>
        <w:t xml:space="preserve">Прописная буква в словах. </w:t>
      </w:r>
      <w:bookmarkStart w:id="0" w:name="p44"/>
    </w:p>
    <w:p w:rsidR="007A7E1A" w:rsidRPr="007A7E1A" w:rsidRDefault="00662032" w:rsidP="0072666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A7E1A" w:rsidRPr="007A7E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Двойные согласные на стыке морфем: приставки и корня, корня и суффикса, корней в сложносокращенных словах</w:t>
        </w:r>
      </w:hyperlink>
      <w:bookmarkEnd w:id="0"/>
      <w:r w:rsidR="00266241">
        <w:rPr>
          <w:rFonts w:ascii="Times New Roman" w:hAnsi="Times New Roman" w:cs="Times New Roman"/>
          <w:sz w:val="28"/>
          <w:szCs w:val="28"/>
        </w:rPr>
        <w:t>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о/е после шипящих и Ц.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буквы Ь.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приставок на З/С.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И/Ы после приставок.</w:t>
      </w:r>
    </w:p>
    <w:p w:rsidR="00D04015" w:rsidRDefault="00D04015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чередующихся гласных в корнях слов.</w:t>
      </w:r>
    </w:p>
    <w:p w:rsidR="00266241" w:rsidRDefault="00D04015" w:rsidP="00DE1E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241">
        <w:rPr>
          <w:rFonts w:ascii="Times New Roman" w:hAnsi="Times New Roman" w:cs="Times New Roman"/>
          <w:sz w:val="28"/>
          <w:szCs w:val="28"/>
        </w:rPr>
        <w:t>Правописание приставок ПРЕ-, ПРИ-.</w:t>
      </w:r>
      <w:r w:rsidR="00266241" w:rsidRPr="00266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41" w:rsidRPr="00266241" w:rsidRDefault="00266241" w:rsidP="00283C5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241">
        <w:rPr>
          <w:rFonts w:ascii="Times New Roman" w:hAnsi="Times New Roman" w:cs="Times New Roman"/>
          <w:sz w:val="28"/>
          <w:szCs w:val="28"/>
        </w:rPr>
        <w:t>Правописание гласных «О/Е» в суффиксах и окончаниях существительных, прилагательных, наречий после шипящих.</w:t>
      </w:r>
    </w:p>
    <w:p w:rsidR="00FF476A" w:rsidRDefault="00FF476A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76A">
        <w:rPr>
          <w:rFonts w:ascii="Times New Roman" w:hAnsi="Times New Roman" w:cs="Times New Roman"/>
          <w:sz w:val="28"/>
          <w:szCs w:val="28"/>
        </w:rPr>
        <w:t xml:space="preserve">Суффиксы </w:t>
      </w:r>
      <w:r w:rsidRPr="00FF476A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FF476A">
        <w:rPr>
          <w:rFonts w:ascii="Times New Roman" w:hAnsi="Times New Roman" w:cs="Times New Roman"/>
          <w:i/>
          <w:sz w:val="28"/>
          <w:szCs w:val="28"/>
        </w:rPr>
        <w:t>н-</w:t>
      </w:r>
      <w:r w:rsidRPr="00FF476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F476A">
        <w:rPr>
          <w:rFonts w:ascii="Times New Roman" w:hAnsi="Times New Roman" w:cs="Times New Roman"/>
          <w:sz w:val="28"/>
          <w:szCs w:val="28"/>
        </w:rPr>
        <w:t xml:space="preserve"> </w:t>
      </w:r>
      <w:r w:rsidRPr="00FF476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F476A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FF476A">
        <w:rPr>
          <w:rFonts w:ascii="Times New Roman" w:hAnsi="Times New Roman" w:cs="Times New Roman"/>
          <w:i/>
          <w:sz w:val="28"/>
          <w:szCs w:val="28"/>
        </w:rPr>
        <w:t>-</w:t>
      </w:r>
      <w:r w:rsidRPr="00FF476A">
        <w:rPr>
          <w:rFonts w:ascii="Times New Roman" w:hAnsi="Times New Roman" w:cs="Times New Roman"/>
          <w:sz w:val="28"/>
          <w:szCs w:val="28"/>
        </w:rPr>
        <w:t xml:space="preserve"> в различных частях речи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FF476A" w:rsidRDefault="00FF476A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76A">
        <w:rPr>
          <w:rFonts w:ascii="Times New Roman" w:hAnsi="Times New Roman" w:cs="Times New Roman"/>
          <w:sz w:val="28"/>
          <w:szCs w:val="28"/>
        </w:rPr>
        <w:lastRenderedPageBreak/>
        <w:t xml:space="preserve">Правописание </w:t>
      </w:r>
      <w:r w:rsidRPr="00FF476A">
        <w:rPr>
          <w:rFonts w:ascii="Times New Roman" w:hAnsi="Times New Roman" w:cs="Times New Roman"/>
          <w:i/>
          <w:sz w:val="28"/>
          <w:szCs w:val="28"/>
        </w:rPr>
        <w:t>не</w:t>
      </w:r>
      <w:r w:rsidRPr="00FF476A">
        <w:rPr>
          <w:rFonts w:ascii="Times New Roman" w:hAnsi="Times New Roman" w:cs="Times New Roman"/>
          <w:sz w:val="28"/>
          <w:szCs w:val="28"/>
        </w:rPr>
        <w:t xml:space="preserve"> и </w:t>
      </w:r>
      <w:r w:rsidRPr="00FF476A">
        <w:rPr>
          <w:rFonts w:ascii="Times New Roman" w:hAnsi="Times New Roman" w:cs="Times New Roman"/>
          <w:i/>
          <w:sz w:val="28"/>
          <w:szCs w:val="28"/>
        </w:rPr>
        <w:t>ни</w:t>
      </w:r>
      <w:r w:rsidRPr="00FF476A">
        <w:rPr>
          <w:rFonts w:ascii="Times New Roman" w:hAnsi="Times New Roman" w:cs="Times New Roman"/>
          <w:sz w:val="28"/>
          <w:szCs w:val="28"/>
        </w:rPr>
        <w:t xml:space="preserve"> с разными частями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76A" w:rsidRDefault="00FF476A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76A">
        <w:rPr>
          <w:rFonts w:ascii="Times New Roman" w:hAnsi="Times New Roman" w:cs="Times New Roman"/>
          <w:sz w:val="28"/>
          <w:szCs w:val="28"/>
        </w:rPr>
        <w:t>Правописание наречий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76A" w:rsidRDefault="00FF476A" w:rsidP="007F04C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76A">
        <w:rPr>
          <w:rFonts w:ascii="Times New Roman" w:hAnsi="Times New Roman" w:cs="Times New Roman"/>
          <w:sz w:val="28"/>
          <w:szCs w:val="28"/>
        </w:rPr>
        <w:t>Мягкий знак на конце слов после шипящих.</w:t>
      </w:r>
    </w:p>
    <w:p w:rsidR="00FF476A" w:rsidRDefault="00FF476A" w:rsidP="00F73F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76A">
        <w:rPr>
          <w:rFonts w:ascii="Times New Roman" w:hAnsi="Times New Roman" w:cs="Times New Roman"/>
          <w:sz w:val="28"/>
          <w:szCs w:val="28"/>
        </w:rPr>
        <w:t>Правописание глаголов.</w:t>
      </w:r>
    </w:p>
    <w:p w:rsidR="00FF476A" w:rsidRDefault="00FF476A" w:rsidP="00601C6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76A">
        <w:rPr>
          <w:rFonts w:ascii="Times New Roman" w:hAnsi="Times New Roman" w:cs="Times New Roman"/>
          <w:sz w:val="28"/>
          <w:szCs w:val="28"/>
        </w:rPr>
        <w:t xml:space="preserve">Правописание причастий. </w:t>
      </w:r>
    </w:p>
    <w:p w:rsidR="00FF476A" w:rsidRDefault="00FF476A" w:rsidP="005070B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76A">
        <w:rPr>
          <w:rFonts w:ascii="Times New Roman" w:hAnsi="Times New Roman" w:cs="Times New Roman"/>
          <w:sz w:val="28"/>
          <w:szCs w:val="28"/>
        </w:rPr>
        <w:t>Слитное, раздельное и дефисное написания.</w:t>
      </w:r>
    </w:p>
    <w:p w:rsidR="007A7E1A" w:rsidRPr="00662032" w:rsidRDefault="007A7E1A" w:rsidP="005070B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32">
        <w:rPr>
          <w:rFonts w:ascii="Times New Roman" w:hAnsi="Times New Roman" w:cs="Times New Roman"/>
          <w:sz w:val="28"/>
          <w:szCs w:val="28"/>
        </w:rPr>
        <w:t>Правописание падежных окончаний имен существительных.</w:t>
      </w:r>
    </w:p>
    <w:p w:rsidR="007A7E1A" w:rsidRDefault="007A7E1A" w:rsidP="005070B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суффиксов имен прилагательных.</w:t>
      </w:r>
    </w:p>
    <w:p w:rsidR="007A7E1A" w:rsidRDefault="007A7E1A" w:rsidP="00CB476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E1A">
        <w:rPr>
          <w:rFonts w:ascii="Times New Roman" w:hAnsi="Times New Roman" w:cs="Times New Roman"/>
          <w:sz w:val="28"/>
          <w:szCs w:val="28"/>
        </w:rPr>
        <w:t xml:space="preserve">Правописание личных окончаний глагола. </w:t>
      </w:r>
    </w:p>
    <w:p w:rsidR="007A7E1A" w:rsidRPr="007A7E1A" w:rsidRDefault="007A7E1A" w:rsidP="005D16B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lang w:eastAsia="ru-RU"/>
        </w:rPr>
      </w:pPr>
      <w:r w:rsidRPr="007A7E1A">
        <w:rPr>
          <w:rFonts w:ascii="Times New Roman" w:hAnsi="Times New Roman" w:cs="Times New Roman"/>
          <w:sz w:val="28"/>
          <w:szCs w:val="28"/>
          <w:lang w:eastAsia="ru-RU"/>
        </w:rPr>
        <w:t xml:space="preserve">Слитное и раздельное написание предлогов, образованных от наречий. </w:t>
      </w:r>
    </w:p>
    <w:p w:rsidR="007A7E1A" w:rsidRDefault="007A7E1A" w:rsidP="00AA234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1A">
        <w:rPr>
          <w:rFonts w:ascii="Times New Roman" w:hAnsi="Times New Roman" w:cs="Times New Roman"/>
          <w:sz w:val="28"/>
          <w:szCs w:val="28"/>
          <w:lang w:eastAsia="ru-RU"/>
        </w:rPr>
        <w:t xml:space="preserve"> Слитное и раздельное написание предлогов, образованных от существительных с предлогами.</w:t>
      </w:r>
    </w:p>
    <w:p w:rsidR="007A7E1A" w:rsidRDefault="007A7E1A" w:rsidP="00AA234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Правописание проверяемых и непроверяемых гласных и согласных в корне слова.</w:t>
      </w:r>
    </w:p>
    <w:p w:rsidR="00266241" w:rsidRPr="007A7E1A" w:rsidRDefault="00266241" w:rsidP="00AA234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Правописание кратких прилагательных. </w:t>
      </w:r>
    </w:p>
    <w:p w:rsidR="00266241" w:rsidRDefault="00D04015" w:rsidP="001625A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241">
        <w:rPr>
          <w:rFonts w:ascii="Times New Roman" w:hAnsi="Times New Roman" w:cs="Times New Roman"/>
          <w:sz w:val="28"/>
          <w:szCs w:val="28"/>
        </w:rPr>
        <w:t>Правописание сложных слов.</w:t>
      </w:r>
    </w:p>
    <w:p w:rsidR="00266241" w:rsidRPr="00266241" w:rsidRDefault="00266241" w:rsidP="000A732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241">
        <w:rPr>
          <w:rFonts w:ascii="Times New Roman" w:hAnsi="Times New Roman" w:cs="Times New Roman"/>
          <w:sz w:val="28"/>
          <w:szCs w:val="28"/>
          <w:lang w:eastAsia="ru-RU"/>
        </w:rPr>
        <w:t>Правописание ПОЛ-, ПОЛУ- со словами.</w:t>
      </w:r>
    </w:p>
    <w:p w:rsidR="00D04015" w:rsidRPr="00FF476A" w:rsidRDefault="00D04015" w:rsidP="00021A3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76A">
        <w:rPr>
          <w:rFonts w:ascii="Times New Roman" w:hAnsi="Times New Roman" w:cs="Times New Roman"/>
          <w:sz w:val="28"/>
          <w:szCs w:val="28"/>
        </w:rPr>
        <w:t>Морфология. Грамматические признаки слова.</w:t>
      </w:r>
    </w:p>
    <w:p w:rsidR="00266241" w:rsidRDefault="00D04015" w:rsidP="00CA6CE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241">
        <w:rPr>
          <w:rFonts w:ascii="Times New Roman" w:hAnsi="Times New Roman" w:cs="Times New Roman"/>
          <w:sz w:val="28"/>
          <w:szCs w:val="28"/>
        </w:rPr>
        <w:t>Имя существительное. Лексико-грамматические разряды имен существительных.</w:t>
      </w:r>
      <w:r w:rsidR="00266241" w:rsidRPr="00266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81" w:rsidRDefault="00266241" w:rsidP="00A934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181">
        <w:rPr>
          <w:rFonts w:ascii="Times New Roman" w:hAnsi="Times New Roman" w:cs="Times New Roman"/>
          <w:sz w:val="28"/>
          <w:szCs w:val="28"/>
        </w:rPr>
        <w:t>Род несклоняемых существительных.</w:t>
      </w:r>
      <w:r w:rsidR="00EA7181" w:rsidRPr="00EA7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81" w:rsidRPr="00EA7181" w:rsidRDefault="00EA7181" w:rsidP="0010572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181">
        <w:rPr>
          <w:rFonts w:ascii="Times New Roman" w:hAnsi="Times New Roman" w:cs="Times New Roman"/>
          <w:sz w:val="28"/>
          <w:szCs w:val="28"/>
        </w:rPr>
        <w:t>Постоянные и непостоянные признаки существительного.</w:t>
      </w:r>
    </w:p>
    <w:p w:rsidR="00D04015" w:rsidRDefault="00D8319C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прилагательное. Лексико-грамматические разряды прилагательных.</w:t>
      </w:r>
    </w:p>
    <w:p w:rsidR="00D8319C" w:rsidRDefault="00D8319C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числительное. Правописание числительных.</w:t>
      </w:r>
    </w:p>
    <w:p w:rsidR="00D8319C" w:rsidRDefault="00D8319C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Местоимение. Значение местоимений.</w:t>
      </w:r>
    </w:p>
    <w:p w:rsidR="00D8319C" w:rsidRDefault="00D8319C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Глагол. Грамматические признаки глагола.</w:t>
      </w:r>
    </w:p>
    <w:p w:rsidR="00D8319C" w:rsidRDefault="00D8319C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и деепричастие как особая форма глагола.</w:t>
      </w:r>
    </w:p>
    <w:p w:rsidR="00D8319C" w:rsidRDefault="00D8319C" w:rsidP="00D0401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Наречие. Слова категории состояния.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части речи. Предлог как часть речи.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предлогов.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как часть речи. Правописание союзов.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 как часть речи. Правописание частиц.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Междометия и звукоподражательные слова.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Синтаксис. Основные единицы синтаксиса.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Словосочетание. Простые и сложные словосочетания.</w:t>
      </w:r>
    </w:p>
    <w:p w:rsidR="00EA7181" w:rsidRDefault="00EA718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предложений.</w:t>
      </w:r>
    </w:p>
    <w:p w:rsidR="00EA7181" w:rsidRDefault="00EA718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сказуемого.</w:t>
      </w:r>
    </w:p>
    <w:p w:rsidR="00EA7181" w:rsidRDefault="00EA718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члены предложения.</w:t>
      </w:r>
    </w:p>
    <w:p w:rsidR="00EA7181" w:rsidRDefault="00EA718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Вводные слова, основные группы вводных слов. </w:t>
      </w:r>
    </w:p>
    <w:p w:rsidR="00EA7181" w:rsidRPr="00EA7181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предложение.</w:t>
      </w:r>
      <w:r w:rsidR="00EA7181" w:rsidRPr="00EA7181">
        <w:rPr>
          <w:rFonts w:ascii="Arial" w:hAnsi="Arial" w:cs="Arial"/>
          <w:color w:val="181818"/>
          <w:shd w:val="clear" w:color="auto" w:fill="FFFFFF"/>
        </w:rPr>
        <w:t xml:space="preserve"> </w:t>
      </w:r>
    </w:p>
    <w:p w:rsidR="00D8319C" w:rsidRPr="00EA7181" w:rsidRDefault="00EA718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1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Тире в простом предложении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EA7181" w:rsidRPr="00EA7181" w:rsidRDefault="00EA718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1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Знаки препинания при обращении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EA7181" w:rsidRPr="00EA7181" w:rsidRDefault="00EA718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Диалог, особенности оформления на письме.</w:t>
      </w:r>
    </w:p>
    <w:p w:rsidR="00EA7181" w:rsidRPr="00EA7181" w:rsidRDefault="00EA718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Причастный и деепричастный обороты.</w:t>
      </w:r>
    </w:p>
    <w:p w:rsidR="00266241" w:rsidRDefault="0026624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речь.</w:t>
      </w:r>
    </w:p>
    <w:p w:rsidR="00266241" w:rsidRDefault="0026624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Авторская пунктуация.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Осложненное простое предложение.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предложение. Сложносочиненное предложение.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Сложноподчиненное предложение.</w:t>
      </w:r>
      <w:r w:rsidR="00EA7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81" w:rsidRDefault="00EA718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придаточных предложений.</w:t>
      </w:r>
    </w:p>
    <w:p w:rsidR="00EA7181" w:rsidRDefault="00EA7181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перед КАК.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Бессоюзное сложное предложение.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предложениях с различными видами связи.</w:t>
      </w:r>
    </w:p>
    <w:p w:rsidR="00D8319C" w:rsidRDefault="00D8319C" w:rsidP="00D8319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Сложное синтаксическое целое как компонент текста. </w:t>
      </w:r>
    </w:p>
    <w:p w:rsidR="00266241" w:rsidRPr="00EA7181" w:rsidRDefault="00266241" w:rsidP="0037647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181">
        <w:rPr>
          <w:rFonts w:ascii="Times New Roman" w:hAnsi="Times New Roman" w:cs="Times New Roman"/>
          <w:sz w:val="28"/>
          <w:szCs w:val="28"/>
        </w:rPr>
        <w:t>Средства выразительности речи.</w:t>
      </w:r>
    </w:p>
    <w:sectPr w:rsidR="00266241" w:rsidRPr="00EA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42670"/>
    <w:multiLevelType w:val="hybridMultilevel"/>
    <w:tmpl w:val="CD609502"/>
    <w:lvl w:ilvl="0" w:tplc="043A68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5132"/>
    <w:multiLevelType w:val="multilevel"/>
    <w:tmpl w:val="512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1E"/>
    <w:rsid w:val="00266241"/>
    <w:rsid w:val="00291892"/>
    <w:rsid w:val="00662032"/>
    <w:rsid w:val="007A7E1A"/>
    <w:rsid w:val="0082361E"/>
    <w:rsid w:val="00A86BC8"/>
    <w:rsid w:val="00D04015"/>
    <w:rsid w:val="00D8319C"/>
    <w:rsid w:val="00EA7181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1273A-0C46-4734-9D7B-70C15EC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7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7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skiy-na-5.ru/rules/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cp:lastPrinted>2022-04-11T07:13:00Z</cp:lastPrinted>
  <dcterms:created xsi:type="dcterms:W3CDTF">2022-03-09T11:49:00Z</dcterms:created>
  <dcterms:modified xsi:type="dcterms:W3CDTF">2022-04-11T07:22:00Z</dcterms:modified>
</cp:coreProperties>
</file>