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90" w:rsidRDefault="00F02590" w:rsidP="00F02590">
      <w:pPr>
        <w:shd w:val="clear" w:color="auto" w:fill="FFFFFF"/>
        <w:tabs>
          <w:tab w:val="left" w:pos="22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СРЕДСТВА </w:t>
      </w:r>
    </w:p>
    <w:p w:rsidR="00F02590" w:rsidRDefault="00F02590" w:rsidP="00F02590">
      <w:pPr>
        <w:shd w:val="clear" w:color="auto" w:fill="FFFFFF"/>
        <w:tabs>
          <w:tab w:val="left" w:pos="22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ПРОМЕЖУТОЧНОЙ АТТЕСТАЦИИ </w:t>
      </w:r>
    </w:p>
    <w:p w:rsidR="00F02590" w:rsidRDefault="00F02590" w:rsidP="00F0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color w:val="FF0000"/>
          <w:sz w:val="28"/>
          <w:szCs w:val="28"/>
        </w:rPr>
      </w:pPr>
    </w:p>
    <w:p w:rsidR="00F02590" w:rsidRPr="00F63446" w:rsidRDefault="00F02590" w:rsidP="00F02590">
      <w:pPr>
        <w:spacing w:line="259" w:lineRule="auto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Коды результатов: </w:t>
      </w:r>
      <w:r>
        <w:rPr>
          <w:sz w:val="28"/>
          <w:szCs w:val="28"/>
        </w:rPr>
        <w:t>ЛР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ЛР2, ЛР3, ЛР4, ЛР5, МР1, МР2, МР3, МР4, ПР1, ПР2, ПР3, ПР4</w:t>
      </w:r>
    </w:p>
    <w:p w:rsidR="00F02590" w:rsidRPr="00E35B72" w:rsidRDefault="00F02590" w:rsidP="00F0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color w:val="FF0000"/>
          <w:sz w:val="28"/>
          <w:szCs w:val="28"/>
        </w:rPr>
      </w:pPr>
    </w:p>
    <w:p w:rsidR="00F02590" w:rsidRDefault="00F02590" w:rsidP="00F02590">
      <w:pPr>
        <w:tabs>
          <w:tab w:val="left" w:pos="2295"/>
        </w:tabs>
        <w:rPr>
          <w:b/>
          <w:spacing w:val="-2"/>
          <w:sz w:val="28"/>
          <w:szCs w:val="28"/>
          <w:lang w:eastAsia="en-US"/>
        </w:rPr>
      </w:pPr>
      <w:r>
        <w:rPr>
          <w:b/>
          <w:spacing w:val="-2"/>
          <w:sz w:val="28"/>
          <w:szCs w:val="28"/>
          <w:lang w:eastAsia="en-US"/>
        </w:rPr>
        <w:t xml:space="preserve">№1. </w:t>
      </w:r>
      <w:r w:rsidRPr="00D21002">
        <w:rPr>
          <w:b/>
          <w:spacing w:val="-2"/>
          <w:sz w:val="28"/>
          <w:szCs w:val="28"/>
          <w:lang w:eastAsia="en-US"/>
        </w:rPr>
        <w:t xml:space="preserve">Повторите </w:t>
      </w:r>
      <w:r w:rsidRPr="00F63446">
        <w:rPr>
          <w:b/>
          <w:spacing w:val="-2"/>
          <w:sz w:val="28"/>
          <w:szCs w:val="28"/>
          <w:lang w:eastAsia="en-US"/>
        </w:rPr>
        <w:t>грамматические правила</w:t>
      </w:r>
      <w:r>
        <w:rPr>
          <w:b/>
          <w:spacing w:val="-2"/>
          <w:sz w:val="28"/>
          <w:szCs w:val="28"/>
          <w:lang w:eastAsia="en-US"/>
        </w:rPr>
        <w:t xml:space="preserve">: </w:t>
      </w:r>
    </w:p>
    <w:p w:rsidR="00F02590" w:rsidRPr="00665F18" w:rsidRDefault="00F02590" w:rsidP="00F02590">
      <w:pPr>
        <w:tabs>
          <w:tab w:val="left" w:pos="2295"/>
        </w:tabs>
        <w:jc w:val="both"/>
        <w:rPr>
          <w:spacing w:val="-2"/>
          <w:sz w:val="28"/>
          <w:szCs w:val="28"/>
          <w:lang w:eastAsia="en-US"/>
        </w:rPr>
      </w:pPr>
      <w:r w:rsidRPr="00665F18">
        <w:rPr>
          <w:spacing w:val="-2"/>
          <w:sz w:val="28"/>
          <w:szCs w:val="28"/>
          <w:lang w:eastAsia="en-US"/>
        </w:rPr>
        <w:t xml:space="preserve">Употребление глагола </w:t>
      </w:r>
      <w:r w:rsidRPr="00665F18">
        <w:rPr>
          <w:spacing w:val="-2"/>
          <w:sz w:val="28"/>
          <w:szCs w:val="28"/>
          <w:lang w:val="en-US" w:eastAsia="en-US"/>
        </w:rPr>
        <w:t>to</w:t>
      </w:r>
      <w:r w:rsidRPr="00665F18">
        <w:rPr>
          <w:spacing w:val="-2"/>
          <w:sz w:val="28"/>
          <w:szCs w:val="28"/>
          <w:lang w:eastAsia="en-US"/>
        </w:rPr>
        <w:t xml:space="preserve"> </w:t>
      </w:r>
      <w:r w:rsidRPr="00665F18">
        <w:rPr>
          <w:spacing w:val="-2"/>
          <w:sz w:val="28"/>
          <w:szCs w:val="28"/>
          <w:lang w:val="en-US" w:eastAsia="en-US"/>
        </w:rPr>
        <w:t>be</w:t>
      </w:r>
      <w:r w:rsidRPr="00665F18">
        <w:rPr>
          <w:spacing w:val="-2"/>
          <w:sz w:val="28"/>
          <w:szCs w:val="28"/>
          <w:lang w:eastAsia="en-US"/>
        </w:rPr>
        <w:t>, употребление артиклей, модальные глаголы, стру</w:t>
      </w:r>
      <w:r w:rsidRPr="00665F18">
        <w:rPr>
          <w:spacing w:val="-2"/>
          <w:sz w:val="28"/>
          <w:szCs w:val="28"/>
          <w:lang w:eastAsia="en-US"/>
        </w:rPr>
        <w:t>к</w:t>
      </w:r>
      <w:r w:rsidRPr="00665F18">
        <w:rPr>
          <w:spacing w:val="-2"/>
          <w:sz w:val="28"/>
          <w:szCs w:val="28"/>
          <w:lang w:eastAsia="en-US"/>
        </w:rPr>
        <w:t xml:space="preserve">тура </w:t>
      </w:r>
      <w:r w:rsidRPr="00665F18">
        <w:rPr>
          <w:spacing w:val="-2"/>
          <w:sz w:val="28"/>
          <w:szCs w:val="28"/>
          <w:lang w:val="en-US" w:eastAsia="en-US"/>
        </w:rPr>
        <w:t>there</w:t>
      </w:r>
      <w:r w:rsidRPr="00665F18">
        <w:rPr>
          <w:spacing w:val="-2"/>
          <w:sz w:val="28"/>
          <w:szCs w:val="28"/>
          <w:lang w:eastAsia="en-US"/>
        </w:rPr>
        <w:t xml:space="preserve"> и </w:t>
      </w:r>
      <w:r w:rsidRPr="00665F18">
        <w:rPr>
          <w:spacing w:val="-2"/>
          <w:sz w:val="28"/>
          <w:szCs w:val="28"/>
          <w:lang w:val="en-US" w:eastAsia="en-US"/>
        </w:rPr>
        <w:t>there</w:t>
      </w:r>
      <w:r w:rsidRPr="00665F18">
        <w:rPr>
          <w:spacing w:val="-2"/>
          <w:sz w:val="28"/>
          <w:szCs w:val="28"/>
          <w:lang w:eastAsia="en-US"/>
        </w:rPr>
        <w:t xml:space="preserve"> </w:t>
      </w:r>
      <w:r w:rsidRPr="00665F18">
        <w:rPr>
          <w:spacing w:val="-2"/>
          <w:sz w:val="28"/>
          <w:szCs w:val="28"/>
          <w:lang w:val="en-US" w:eastAsia="en-US"/>
        </w:rPr>
        <w:t>are</w:t>
      </w:r>
      <w:r w:rsidRPr="00665F18">
        <w:rPr>
          <w:spacing w:val="-2"/>
          <w:sz w:val="28"/>
          <w:szCs w:val="28"/>
          <w:lang w:eastAsia="en-US"/>
        </w:rPr>
        <w:t>, настоящее простое время, имя существительное, степени сравнения прилагательных</w:t>
      </w:r>
      <w:r>
        <w:rPr>
          <w:spacing w:val="-2"/>
          <w:sz w:val="28"/>
          <w:szCs w:val="28"/>
          <w:lang w:eastAsia="en-US"/>
        </w:rPr>
        <w:t>, единственное и множественное число существител</w:t>
      </w:r>
      <w:r>
        <w:rPr>
          <w:spacing w:val="-2"/>
          <w:sz w:val="28"/>
          <w:szCs w:val="28"/>
          <w:lang w:eastAsia="en-US"/>
        </w:rPr>
        <w:t>ь</w:t>
      </w:r>
      <w:r>
        <w:rPr>
          <w:spacing w:val="-2"/>
          <w:sz w:val="28"/>
          <w:szCs w:val="28"/>
          <w:lang w:eastAsia="en-US"/>
        </w:rPr>
        <w:t>ных, личные и притяжательные местоимения, употребление предлогов, употре</w:t>
      </w:r>
      <w:r>
        <w:rPr>
          <w:spacing w:val="-2"/>
          <w:sz w:val="28"/>
          <w:szCs w:val="28"/>
          <w:lang w:eastAsia="en-US"/>
        </w:rPr>
        <w:t>б</w:t>
      </w:r>
      <w:r>
        <w:rPr>
          <w:spacing w:val="-2"/>
          <w:sz w:val="28"/>
          <w:szCs w:val="28"/>
          <w:lang w:eastAsia="en-US"/>
        </w:rPr>
        <w:t xml:space="preserve">ление неопределённых местоимений, личные и неличные формы глагола, типы вопросов. </w:t>
      </w:r>
    </w:p>
    <w:p w:rsidR="00F02590" w:rsidRDefault="00F02590" w:rsidP="00F02590">
      <w:pPr>
        <w:tabs>
          <w:tab w:val="left" w:pos="2295"/>
        </w:tabs>
        <w:rPr>
          <w:b/>
          <w:spacing w:val="-2"/>
          <w:sz w:val="28"/>
          <w:szCs w:val="28"/>
          <w:lang w:eastAsia="en-US"/>
        </w:rPr>
      </w:pPr>
    </w:p>
    <w:p w:rsidR="00F02590" w:rsidRDefault="00F02590" w:rsidP="00F02590">
      <w:pPr>
        <w:tabs>
          <w:tab w:val="left" w:pos="2295"/>
        </w:tabs>
        <w:rPr>
          <w:b/>
          <w:spacing w:val="-2"/>
          <w:sz w:val="28"/>
          <w:szCs w:val="28"/>
          <w:lang w:eastAsia="en-US"/>
        </w:rPr>
      </w:pPr>
      <w:r>
        <w:rPr>
          <w:b/>
          <w:spacing w:val="-2"/>
          <w:sz w:val="28"/>
          <w:szCs w:val="28"/>
          <w:lang w:eastAsia="en-US"/>
        </w:rPr>
        <w:t>№2. Подготовьте сообщения по следующим темам:</w:t>
      </w:r>
    </w:p>
    <w:p w:rsidR="00F02590" w:rsidRPr="00412722" w:rsidRDefault="00F02590" w:rsidP="00F02590">
      <w:pPr>
        <w:tabs>
          <w:tab w:val="left" w:pos="2295"/>
        </w:tabs>
        <w:rPr>
          <w:sz w:val="28"/>
          <w:szCs w:val="28"/>
        </w:rPr>
      </w:pPr>
      <w:r w:rsidRPr="00412722">
        <w:rPr>
          <w:spacing w:val="-2"/>
          <w:sz w:val="28"/>
          <w:szCs w:val="28"/>
          <w:lang w:eastAsia="en-US"/>
        </w:rPr>
        <w:t xml:space="preserve">1) </w:t>
      </w:r>
      <w:r w:rsidRPr="00412722">
        <w:rPr>
          <w:sz w:val="28"/>
          <w:szCs w:val="28"/>
        </w:rPr>
        <w:t>Приветствие, прощание, представление себя и других людей в официальной и неофициальной обстановке.</w:t>
      </w:r>
    </w:p>
    <w:p w:rsidR="00F02590" w:rsidRPr="00412722" w:rsidRDefault="00F02590" w:rsidP="00F02590">
      <w:pPr>
        <w:tabs>
          <w:tab w:val="left" w:pos="2295"/>
        </w:tabs>
        <w:rPr>
          <w:sz w:val="28"/>
          <w:szCs w:val="28"/>
        </w:rPr>
      </w:pPr>
      <w:r w:rsidRPr="00412722">
        <w:rPr>
          <w:sz w:val="28"/>
          <w:szCs w:val="28"/>
        </w:rPr>
        <w:t>2) Описание человека (внешность, личные качества)</w:t>
      </w:r>
    </w:p>
    <w:p w:rsidR="00F02590" w:rsidRPr="00412722" w:rsidRDefault="00F02590" w:rsidP="00F02590">
      <w:pPr>
        <w:tabs>
          <w:tab w:val="left" w:pos="2295"/>
        </w:tabs>
        <w:rPr>
          <w:sz w:val="28"/>
          <w:szCs w:val="28"/>
        </w:rPr>
      </w:pPr>
      <w:r w:rsidRPr="00412722">
        <w:rPr>
          <w:sz w:val="28"/>
          <w:szCs w:val="28"/>
        </w:rPr>
        <w:t>3) Семья и семейные отношения, домашние обязанности.</w:t>
      </w:r>
    </w:p>
    <w:p w:rsidR="00F02590" w:rsidRPr="00412722" w:rsidRDefault="00F02590" w:rsidP="00F02590">
      <w:pPr>
        <w:tabs>
          <w:tab w:val="left" w:pos="2295"/>
        </w:tabs>
        <w:rPr>
          <w:sz w:val="28"/>
          <w:szCs w:val="28"/>
        </w:rPr>
      </w:pPr>
      <w:r w:rsidRPr="00412722">
        <w:rPr>
          <w:sz w:val="28"/>
          <w:szCs w:val="28"/>
        </w:rPr>
        <w:t>4) Дружба.</w:t>
      </w:r>
    </w:p>
    <w:p w:rsidR="00F02590" w:rsidRPr="00412722" w:rsidRDefault="00F02590" w:rsidP="00F02590">
      <w:pPr>
        <w:tabs>
          <w:tab w:val="left" w:pos="2295"/>
        </w:tabs>
        <w:rPr>
          <w:sz w:val="28"/>
          <w:szCs w:val="28"/>
        </w:rPr>
      </w:pPr>
      <w:r w:rsidRPr="00412722">
        <w:rPr>
          <w:sz w:val="28"/>
          <w:szCs w:val="28"/>
        </w:rPr>
        <w:t>5) Описание жилища и учебного заведения (обстановка, условия жизни, обор</w:t>
      </w:r>
      <w:r w:rsidRPr="00412722">
        <w:rPr>
          <w:sz w:val="28"/>
          <w:szCs w:val="28"/>
        </w:rPr>
        <w:t>у</w:t>
      </w:r>
      <w:r w:rsidRPr="00412722">
        <w:rPr>
          <w:sz w:val="28"/>
          <w:szCs w:val="28"/>
        </w:rPr>
        <w:t xml:space="preserve">дование).  </w:t>
      </w:r>
    </w:p>
    <w:p w:rsidR="00F02590" w:rsidRPr="00412722" w:rsidRDefault="00F02590" w:rsidP="00F02590">
      <w:pPr>
        <w:tabs>
          <w:tab w:val="left" w:pos="2295"/>
        </w:tabs>
        <w:rPr>
          <w:sz w:val="28"/>
          <w:szCs w:val="28"/>
        </w:rPr>
      </w:pPr>
      <w:r w:rsidRPr="00412722">
        <w:rPr>
          <w:sz w:val="28"/>
          <w:szCs w:val="28"/>
        </w:rPr>
        <w:t>6) Повседневная жизнь.</w:t>
      </w:r>
    </w:p>
    <w:p w:rsidR="00F02590" w:rsidRPr="00412722" w:rsidRDefault="00F02590" w:rsidP="00F02590">
      <w:pPr>
        <w:tabs>
          <w:tab w:val="left" w:pos="2295"/>
        </w:tabs>
        <w:rPr>
          <w:sz w:val="28"/>
          <w:szCs w:val="28"/>
        </w:rPr>
      </w:pPr>
      <w:r w:rsidRPr="00412722">
        <w:rPr>
          <w:sz w:val="28"/>
          <w:szCs w:val="28"/>
        </w:rPr>
        <w:t>7) Еда. Традиции питания.</w:t>
      </w:r>
    </w:p>
    <w:p w:rsidR="00F02590" w:rsidRPr="00412722" w:rsidRDefault="00F02590" w:rsidP="00F02590">
      <w:pPr>
        <w:tabs>
          <w:tab w:val="left" w:pos="2295"/>
        </w:tabs>
        <w:rPr>
          <w:sz w:val="28"/>
          <w:szCs w:val="28"/>
        </w:rPr>
      </w:pPr>
      <w:r w:rsidRPr="00412722">
        <w:rPr>
          <w:sz w:val="28"/>
          <w:szCs w:val="28"/>
        </w:rPr>
        <w:t>8) Магазины и покупки.</w:t>
      </w:r>
    </w:p>
    <w:p w:rsidR="00F02590" w:rsidRPr="00412722" w:rsidRDefault="00F02590" w:rsidP="00F02590">
      <w:pPr>
        <w:tabs>
          <w:tab w:val="left" w:pos="2295"/>
        </w:tabs>
        <w:rPr>
          <w:sz w:val="28"/>
          <w:szCs w:val="28"/>
        </w:rPr>
      </w:pPr>
      <w:r w:rsidRPr="00412722">
        <w:rPr>
          <w:sz w:val="28"/>
          <w:szCs w:val="28"/>
        </w:rPr>
        <w:t>9) Что ты знаешь о Британии?</w:t>
      </w:r>
    </w:p>
    <w:p w:rsidR="00F02590" w:rsidRPr="000F6A13" w:rsidRDefault="00F02590" w:rsidP="00F02590">
      <w:pPr>
        <w:tabs>
          <w:tab w:val="left" w:pos="2295"/>
        </w:tabs>
        <w:rPr>
          <w:spacing w:val="-6"/>
          <w:sz w:val="28"/>
          <w:szCs w:val="28"/>
        </w:rPr>
      </w:pPr>
      <w:r w:rsidRPr="000F6A13">
        <w:rPr>
          <w:spacing w:val="-6"/>
          <w:sz w:val="28"/>
          <w:szCs w:val="28"/>
        </w:rPr>
        <w:t>10) Россия, её национальные символы, государственное и политическое устройство.</w:t>
      </w:r>
    </w:p>
    <w:p w:rsidR="00F02590" w:rsidRPr="00412722" w:rsidRDefault="00F02590" w:rsidP="00F02590">
      <w:pPr>
        <w:tabs>
          <w:tab w:val="left" w:pos="2295"/>
        </w:tabs>
        <w:rPr>
          <w:sz w:val="28"/>
          <w:szCs w:val="28"/>
        </w:rPr>
      </w:pPr>
      <w:r w:rsidRPr="00412722">
        <w:rPr>
          <w:sz w:val="28"/>
          <w:szCs w:val="28"/>
        </w:rPr>
        <w:t>11) Человек, природа, экологические проблемы.</w:t>
      </w:r>
    </w:p>
    <w:p w:rsidR="00F02590" w:rsidRPr="00412722" w:rsidRDefault="00F02590" w:rsidP="00F02590">
      <w:pPr>
        <w:tabs>
          <w:tab w:val="left" w:pos="2295"/>
        </w:tabs>
        <w:rPr>
          <w:sz w:val="28"/>
          <w:szCs w:val="28"/>
        </w:rPr>
      </w:pPr>
      <w:r w:rsidRPr="00412722">
        <w:rPr>
          <w:sz w:val="28"/>
          <w:szCs w:val="28"/>
        </w:rPr>
        <w:t>12) Досуг, развлечения.</w:t>
      </w:r>
    </w:p>
    <w:p w:rsidR="00F02590" w:rsidRPr="00412722" w:rsidRDefault="00F02590" w:rsidP="00F02590">
      <w:pPr>
        <w:tabs>
          <w:tab w:val="left" w:pos="2295"/>
        </w:tabs>
        <w:rPr>
          <w:sz w:val="28"/>
          <w:szCs w:val="28"/>
        </w:rPr>
      </w:pPr>
      <w:r w:rsidRPr="00412722">
        <w:rPr>
          <w:sz w:val="28"/>
          <w:szCs w:val="28"/>
        </w:rPr>
        <w:t>13) Выдающиеся люди.</w:t>
      </w:r>
    </w:p>
    <w:p w:rsidR="00F02590" w:rsidRPr="00412722" w:rsidRDefault="00F02590" w:rsidP="00F02590">
      <w:pPr>
        <w:tabs>
          <w:tab w:val="left" w:pos="2295"/>
        </w:tabs>
        <w:rPr>
          <w:sz w:val="28"/>
          <w:szCs w:val="28"/>
        </w:rPr>
      </w:pPr>
      <w:r w:rsidRPr="00412722">
        <w:rPr>
          <w:sz w:val="28"/>
          <w:szCs w:val="28"/>
        </w:rPr>
        <w:t>14) Карьера.</w:t>
      </w:r>
    </w:p>
    <w:p w:rsidR="008F037B" w:rsidRDefault="008F037B"/>
    <w:sectPr w:rsidR="008F037B" w:rsidSect="008F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90"/>
    <w:rsid w:val="008F037B"/>
    <w:rsid w:val="00F0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2022-04-07T07:27:00Z</dcterms:created>
  <dcterms:modified xsi:type="dcterms:W3CDTF">2022-04-07T07:28:00Z</dcterms:modified>
</cp:coreProperties>
</file>