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F0C0B" w:rsidRDefault="008F0C0B" w:rsidP="008F0C0B">
      <w:pPr>
        <w:shd w:val="clear" w:color="auto" w:fill="FFFFFF"/>
        <w:tabs>
          <w:tab w:val="left" w:pos="221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ОЦЕНОЧНЫЕ СРЕДСТВА </w:t>
      </w:r>
    </w:p>
    <w:p w:rsidR="008F0C0B" w:rsidRDefault="008F0C0B" w:rsidP="008F0C0B">
      <w:pPr>
        <w:shd w:val="clear" w:color="auto" w:fill="FFFFFF"/>
        <w:tabs>
          <w:tab w:val="left" w:pos="221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ДЛЯ ПРОВЕДЕНИЯ ПРОМЕЖУТОЧНОЙ АТТЕСТАЦИИ </w:t>
      </w:r>
    </w:p>
    <w:p w:rsidR="008F0C0B" w:rsidRDefault="008F0C0B" w:rsidP="008F0C0B">
      <w:pPr>
        <w:shd w:val="clear" w:color="auto" w:fill="FFFFFF"/>
        <w:tabs>
          <w:tab w:val="left" w:pos="221"/>
        </w:tabs>
        <w:spacing w:line="276" w:lineRule="auto"/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ОУД.11 Биология</w:t>
      </w:r>
    </w:p>
    <w:p w:rsidR="008F0C0B" w:rsidRDefault="008F0C0B" w:rsidP="008F0C0B">
      <w:pPr>
        <w:shd w:val="clear" w:color="auto" w:fill="FFFFFF"/>
        <w:tabs>
          <w:tab w:val="left" w:pos="221"/>
        </w:tabs>
        <w:spacing w:line="276" w:lineRule="auto"/>
        <w:jc w:val="center"/>
        <w:rPr>
          <w:b/>
          <w:sz w:val="28"/>
          <w:szCs w:val="28"/>
        </w:rPr>
      </w:pPr>
      <w:r w:rsidRPr="00CB58AB">
        <w:rPr>
          <w:b/>
          <w:sz w:val="32"/>
          <w:u w:val="single"/>
        </w:rPr>
        <w:t>Вопросы для подготовки к экзамену</w:t>
      </w:r>
    </w:p>
    <w:p w:rsidR="008F0C0B" w:rsidRDefault="008F0C0B" w:rsidP="008F0C0B">
      <w:pPr>
        <w:shd w:val="clear" w:color="auto" w:fill="FFFFFF"/>
        <w:tabs>
          <w:tab w:val="left" w:pos="221"/>
        </w:tabs>
        <w:spacing w:line="276" w:lineRule="auto"/>
        <w:jc w:val="center"/>
        <w:rPr>
          <w:b/>
          <w:sz w:val="28"/>
          <w:szCs w:val="28"/>
        </w:rPr>
      </w:pP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Раскрыть суть учения В.И.Вернадского о биосфере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Определить роль живого вещества и его функции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Дать характеристику структуре и границе биосферы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Описать биогеохимический круговорот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Объяснить основные этапы развития биосферы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 xml:space="preserve">Дать характеристику первому </w:t>
      </w:r>
      <w:proofErr w:type="spellStart"/>
      <w:r w:rsidRPr="000C08E7">
        <w:rPr>
          <w:sz w:val="28"/>
          <w:szCs w:val="28"/>
        </w:rPr>
        <w:t>экосистемному</w:t>
      </w:r>
      <w:proofErr w:type="spellEnd"/>
      <w:r w:rsidRPr="000C08E7">
        <w:rPr>
          <w:sz w:val="28"/>
          <w:szCs w:val="28"/>
        </w:rPr>
        <w:t xml:space="preserve"> кризису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Роль процессов фотосинтеза и дыхания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Перечислить основные гипотезы о происхождении жизни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Дать характеристику биохимической эволюции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Геологическая история Земли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Развитие взглядов на происхождение человека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Современные представления  о происхождении человека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Черты сходства и отличия человека от животных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Выделить основные стадии антропогенеза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Перечислить биологические факторы антропогенеза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Раскрыть понятие «человеческие расы», их происхождение и единство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Рассказать о причинах экологического кризиса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 xml:space="preserve">Дать общую характеристику </w:t>
      </w:r>
      <w:proofErr w:type="spellStart"/>
      <w:r w:rsidRPr="000C08E7">
        <w:rPr>
          <w:sz w:val="28"/>
          <w:szCs w:val="28"/>
        </w:rPr>
        <w:t>экосистемного</w:t>
      </w:r>
      <w:proofErr w:type="spellEnd"/>
      <w:r w:rsidRPr="000C08E7">
        <w:rPr>
          <w:sz w:val="28"/>
          <w:szCs w:val="28"/>
        </w:rPr>
        <w:t xml:space="preserve"> уровня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Среда обитания организмов и их характеристика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Дать характеристику экологических факторов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Экологические ресурсы и их отличие от условий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Рассказать о влиянии организмов на природную среду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Объяснить адаптацию организмов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Биотическое сообщество или биоценоз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Классификация экосистем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Сравнение искусственных и естественных экосистем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Экосистемы городов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Экологические взаимодействия организмов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 xml:space="preserve">Сходства и различия мутуализма и </w:t>
      </w:r>
      <w:proofErr w:type="spellStart"/>
      <w:r w:rsidRPr="000C08E7">
        <w:rPr>
          <w:sz w:val="28"/>
          <w:szCs w:val="28"/>
        </w:rPr>
        <w:t>протокооперации</w:t>
      </w:r>
      <w:proofErr w:type="spellEnd"/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Адаптация паразитов и их жертв в эволюции видов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Раскрыть понятия о формах паразитизма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Экологические категории паразитов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Циклы развития и передача организмов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Хозяин: основной</w:t>
      </w:r>
      <w:proofErr w:type="gramStart"/>
      <w:r w:rsidRPr="000C08E7">
        <w:rPr>
          <w:sz w:val="28"/>
          <w:szCs w:val="28"/>
        </w:rPr>
        <w:t xml:space="preserve"> ,</w:t>
      </w:r>
      <w:proofErr w:type="gramEnd"/>
      <w:r w:rsidRPr="000C08E7">
        <w:rPr>
          <w:sz w:val="28"/>
          <w:szCs w:val="28"/>
        </w:rPr>
        <w:t xml:space="preserve"> промежуточный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lastRenderedPageBreak/>
        <w:t>Адаптация хищников  и их жертв в эволюции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Правило экологической пирамиды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Особенности переноса энергии в экосистеме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  <w:tab w:val="left" w:pos="405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Перечислить критерии вида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  <w:tab w:val="left" w:pos="405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Дать характеристику популяционной структуре вида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  <w:tab w:val="left" w:pos="405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Генетическая структура популяции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  <w:tab w:val="left" w:pos="405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Развитие эволюционных идей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  <w:tab w:val="left" w:pos="405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 xml:space="preserve">Эволюционная теория </w:t>
      </w:r>
      <w:proofErr w:type="spellStart"/>
      <w:r w:rsidRPr="000C08E7">
        <w:rPr>
          <w:sz w:val="28"/>
          <w:szCs w:val="28"/>
        </w:rPr>
        <w:t>Чарлза</w:t>
      </w:r>
      <w:proofErr w:type="spellEnd"/>
      <w:r w:rsidRPr="000C08E7">
        <w:rPr>
          <w:sz w:val="28"/>
          <w:szCs w:val="28"/>
        </w:rPr>
        <w:t xml:space="preserve"> Дарвина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  <w:tab w:val="left" w:pos="405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Перечислить основные положения синтетической теории эволюции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  <w:tab w:val="left" w:pos="405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Многообразие видов на Земле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  <w:tab w:val="left" w:pos="405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Свидетельства эволюции живой природы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  <w:tab w:val="left" w:pos="405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Раскрыть основные движущие силы эволюции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  <w:tab w:val="left" w:pos="405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Географическая и биологическая изоляция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  <w:tab w:val="left" w:pos="405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Формы естественного отбора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  <w:tab w:val="left" w:pos="405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Изменения генофонда, вызываемые  естественным отбором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  <w:tab w:val="left" w:pos="405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Дать определение половой отбор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  <w:tab w:val="left" w:pos="405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 xml:space="preserve">Понятие о </w:t>
      </w:r>
      <w:proofErr w:type="spellStart"/>
      <w:r w:rsidRPr="000C08E7">
        <w:rPr>
          <w:sz w:val="28"/>
          <w:szCs w:val="28"/>
        </w:rPr>
        <w:t>микроэволюции</w:t>
      </w:r>
      <w:proofErr w:type="spellEnd"/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  <w:tab w:val="left" w:pos="405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Видообразование: географическое, экологическое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  <w:tab w:val="left" w:pos="405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Понятие о макроэволюции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  <w:tab w:val="left" w:pos="405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Пути достижения биологического прогресса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  <w:tab w:val="left" w:pos="405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Многообразие организмов как результат эволюции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  <w:tab w:val="left" w:pos="405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Репродуктивная эволюция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shd w:val="clear" w:color="auto" w:fill="FFFFFF"/>
        <w:tabs>
          <w:tab w:val="left" w:pos="221"/>
          <w:tab w:val="left" w:pos="405"/>
        </w:tabs>
        <w:spacing w:line="276" w:lineRule="auto"/>
        <w:rPr>
          <w:sz w:val="28"/>
          <w:szCs w:val="28"/>
        </w:rPr>
      </w:pPr>
      <w:r w:rsidRPr="000C08E7">
        <w:rPr>
          <w:sz w:val="28"/>
          <w:szCs w:val="28"/>
        </w:rPr>
        <w:t>Объяснить принципы современной классификации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C08E7">
        <w:rPr>
          <w:rFonts w:eastAsiaTheme="minorHAnsi"/>
          <w:sz w:val="28"/>
          <w:szCs w:val="28"/>
          <w:lang w:eastAsia="en-US"/>
        </w:rPr>
        <w:t>Дать общую характеристику  организменного уровня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C08E7">
        <w:rPr>
          <w:rFonts w:eastAsiaTheme="minorHAnsi"/>
          <w:sz w:val="28"/>
          <w:szCs w:val="28"/>
          <w:lang w:eastAsia="en-US"/>
        </w:rPr>
        <w:t xml:space="preserve">Описать основные </w:t>
      </w:r>
      <w:proofErr w:type="gramStart"/>
      <w:r w:rsidRPr="000C08E7">
        <w:rPr>
          <w:rFonts w:eastAsiaTheme="minorHAnsi"/>
          <w:sz w:val="28"/>
          <w:szCs w:val="28"/>
          <w:lang w:eastAsia="en-US"/>
        </w:rPr>
        <w:t>процессы</w:t>
      </w:r>
      <w:proofErr w:type="gramEnd"/>
      <w:r w:rsidRPr="000C08E7">
        <w:rPr>
          <w:rFonts w:eastAsiaTheme="minorHAnsi"/>
          <w:sz w:val="28"/>
          <w:szCs w:val="28"/>
          <w:lang w:eastAsia="en-US"/>
        </w:rPr>
        <w:t xml:space="preserve"> происходящие в организме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C08E7">
        <w:rPr>
          <w:rFonts w:eastAsiaTheme="minorHAnsi"/>
          <w:sz w:val="28"/>
          <w:szCs w:val="28"/>
          <w:lang w:eastAsia="en-US"/>
        </w:rPr>
        <w:t>Описать процесс развития половых клеток и их развитие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C08E7">
        <w:rPr>
          <w:rFonts w:eastAsiaTheme="minorHAnsi"/>
          <w:sz w:val="28"/>
          <w:szCs w:val="28"/>
          <w:lang w:eastAsia="en-US"/>
        </w:rPr>
        <w:t>Гаметогенез: оогенез, сперматогенез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C08E7">
        <w:rPr>
          <w:rFonts w:eastAsiaTheme="minorHAnsi"/>
          <w:sz w:val="28"/>
          <w:szCs w:val="28"/>
          <w:lang w:eastAsia="en-US"/>
        </w:rPr>
        <w:t>Оплодотворение</w:t>
      </w:r>
      <w:proofErr w:type="gramStart"/>
      <w:r w:rsidRPr="000C08E7">
        <w:rPr>
          <w:rFonts w:eastAsiaTheme="minorHAnsi"/>
          <w:sz w:val="28"/>
          <w:szCs w:val="28"/>
          <w:lang w:eastAsia="en-US"/>
        </w:rPr>
        <w:t xml:space="preserve"> :</w:t>
      </w:r>
      <w:proofErr w:type="gramEnd"/>
      <w:r w:rsidRPr="000C08E7">
        <w:rPr>
          <w:rFonts w:eastAsiaTheme="minorHAnsi"/>
          <w:sz w:val="28"/>
          <w:szCs w:val="28"/>
          <w:lang w:eastAsia="en-US"/>
        </w:rPr>
        <w:t xml:space="preserve"> наружное и внутреннее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C08E7">
        <w:rPr>
          <w:rFonts w:eastAsiaTheme="minorHAnsi"/>
          <w:sz w:val="28"/>
          <w:szCs w:val="28"/>
          <w:lang w:eastAsia="en-US"/>
        </w:rPr>
        <w:t>Дать определение индивидуальному развитию организма (онтогенез)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C08E7">
        <w:rPr>
          <w:rFonts w:eastAsiaTheme="minorHAnsi"/>
          <w:sz w:val="28"/>
          <w:szCs w:val="28"/>
          <w:lang w:eastAsia="en-US"/>
        </w:rPr>
        <w:t>Раскрыть понятия наследственность и изменчивость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C08E7">
        <w:rPr>
          <w:rFonts w:eastAsiaTheme="minorHAnsi"/>
          <w:sz w:val="28"/>
          <w:szCs w:val="28"/>
          <w:lang w:eastAsia="en-US"/>
        </w:rPr>
        <w:t>Хромосомная теория наследственности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C08E7">
        <w:rPr>
          <w:rFonts w:eastAsiaTheme="minorHAnsi"/>
          <w:sz w:val="28"/>
          <w:szCs w:val="28"/>
          <w:lang w:eastAsia="en-US"/>
        </w:rPr>
        <w:t>Объекты, которые используют для изучения неполного доминирования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C08E7">
        <w:rPr>
          <w:rFonts w:eastAsiaTheme="minorHAnsi"/>
          <w:sz w:val="28"/>
          <w:szCs w:val="28"/>
          <w:lang w:eastAsia="en-US"/>
        </w:rPr>
        <w:t xml:space="preserve">Охарактеризовать </w:t>
      </w:r>
      <w:proofErr w:type="spellStart"/>
      <w:r w:rsidRPr="000C08E7">
        <w:rPr>
          <w:rFonts w:eastAsiaTheme="minorHAnsi"/>
          <w:sz w:val="28"/>
          <w:szCs w:val="28"/>
          <w:lang w:eastAsia="en-US"/>
        </w:rPr>
        <w:t>дигибридное</w:t>
      </w:r>
      <w:proofErr w:type="spellEnd"/>
      <w:r w:rsidRPr="000C08E7">
        <w:rPr>
          <w:rFonts w:eastAsiaTheme="minorHAnsi"/>
          <w:sz w:val="28"/>
          <w:szCs w:val="28"/>
          <w:lang w:eastAsia="en-US"/>
        </w:rPr>
        <w:t xml:space="preserve">  скрещивание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C08E7">
        <w:rPr>
          <w:rFonts w:eastAsiaTheme="minorHAnsi"/>
          <w:sz w:val="28"/>
          <w:szCs w:val="28"/>
          <w:lang w:eastAsia="en-US"/>
        </w:rPr>
        <w:t>Условия выполнения законов Менделя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C08E7">
        <w:rPr>
          <w:rFonts w:eastAsiaTheme="minorHAnsi"/>
          <w:sz w:val="28"/>
          <w:szCs w:val="28"/>
          <w:lang w:eastAsia="en-US"/>
        </w:rPr>
        <w:t>Наследственные заболевания человека и их предупреждение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C08E7">
        <w:rPr>
          <w:rFonts w:eastAsiaTheme="minorHAnsi"/>
          <w:sz w:val="28"/>
          <w:szCs w:val="28"/>
          <w:lang w:eastAsia="en-US"/>
        </w:rPr>
        <w:t>Раскрыть понятия доместикация и селекция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C08E7">
        <w:rPr>
          <w:rFonts w:eastAsiaTheme="minorHAnsi"/>
          <w:sz w:val="28"/>
          <w:szCs w:val="28"/>
          <w:lang w:eastAsia="en-US"/>
        </w:rPr>
        <w:t>Дать общую характеристику мутационной теории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C08E7">
        <w:rPr>
          <w:rFonts w:eastAsiaTheme="minorHAnsi"/>
          <w:sz w:val="28"/>
          <w:szCs w:val="28"/>
          <w:lang w:eastAsia="en-US"/>
        </w:rPr>
        <w:t>Мутагены и их влияние на организм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C08E7">
        <w:rPr>
          <w:rFonts w:eastAsiaTheme="minorHAnsi"/>
          <w:sz w:val="28"/>
          <w:szCs w:val="28"/>
          <w:lang w:eastAsia="en-US"/>
        </w:rPr>
        <w:t>Раскрыть понятие клеточная инженерия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C08E7">
        <w:rPr>
          <w:rFonts w:eastAsiaTheme="minorHAnsi"/>
          <w:sz w:val="28"/>
          <w:szCs w:val="28"/>
          <w:lang w:eastAsia="en-US"/>
        </w:rPr>
        <w:t>Дать характеристику методам селекции</w:t>
      </w:r>
    </w:p>
    <w:p w:rsidR="008F0C0B" w:rsidRPr="000C08E7" w:rsidRDefault="008F0C0B" w:rsidP="008F0C0B">
      <w:pPr>
        <w:pStyle w:val="a3"/>
        <w:numPr>
          <w:ilvl w:val="0"/>
          <w:numId w:val="1"/>
        </w:numPr>
        <w:autoSpaceDE w:val="0"/>
        <w:autoSpaceDN w:val="0"/>
        <w:adjustRightInd w:val="0"/>
        <w:rPr>
          <w:rFonts w:eastAsiaTheme="minorHAnsi"/>
          <w:sz w:val="28"/>
          <w:szCs w:val="28"/>
          <w:lang w:eastAsia="en-US"/>
        </w:rPr>
      </w:pPr>
      <w:r w:rsidRPr="000C08E7">
        <w:rPr>
          <w:rFonts w:eastAsiaTheme="minorHAnsi"/>
          <w:sz w:val="28"/>
          <w:szCs w:val="28"/>
          <w:lang w:eastAsia="en-US"/>
        </w:rPr>
        <w:t>Биотехнология, ее направления и перспективы развития</w:t>
      </w:r>
    </w:p>
    <w:p w:rsidR="008F0C0B" w:rsidRPr="00AE6AE9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jc w:val="both"/>
        <w:rPr>
          <w:sz w:val="28"/>
          <w:szCs w:val="28"/>
        </w:rPr>
      </w:pPr>
      <w:r>
        <w:rPr>
          <w:sz w:val="28"/>
          <w:szCs w:val="28"/>
        </w:rPr>
        <w:lastRenderedPageBreak/>
        <w:t xml:space="preserve">Дать общую </w:t>
      </w:r>
      <w:r w:rsidRPr="00AE6AE9">
        <w:rPr>
          <w:sz w:val="28"/>
          <w:szCs w:val="28"/>
        </w:rPr>
        <w:t>характеристик</w:t>
      </w:r>
      <w:r>
        <w:rPr>
          <w:sz w:val="28"/>
          <w:szCs w:val="28"/>
        </w:rPr>
        <w:t>у</w:t>
      </w:r>
      <w:r w:rsidRPr="00AE6AE9">
        <w:rPr>
          <w:sz w:val="28"/>
          <w:szCs w:val="28"/>
        </w:rPr>
        <w:t xml:space="preserve"> клеточного уровня органи</w:t>
      </w:r>
      <w:r w:rsidRPr="00AE6AE9">
        <w:rPr>
          <w:sz w:val="28"/>
          <w:szCs w:val="28"/>
        </w:rPr>
        <w:softHyphen/>
        <w:t>зации.</w:t>
      </w:r>
    </w:p>
    <w:p w:rsidR="008F0C0B" w:rsidRPr="00AE6AE9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Описать о</w:t>
      </w:r>
      <w:r w:rsidRPr="00AE6AE9">
        <w:rPr>
          <w:sz w:val="28"/>
          <w:szCs w:val="28"/>
        </w:rPr>
        <w:t>бщие сведения о клетке.</w:t>
      </w:r>
    </w:p>
    <w:p w:rsidR="008F0C0B" w:rsidRPr="00AE6AE9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jc w:val="both"/>
        <w:rPr>
          <w:sz w:val="28"/>
          <w:szCs w:val="28"/>
        </w:rPr>
      </w:pPr>
      <w:r w:rsidRPr="00AE6AE9">
        <w:rPr>
          <w:sz w:val="28"/>
          <w:szCs w:val="28"/>
        </w:rPr>
        <w:t>Цитология — наука о клетке. Методы изучения клетки.</w:t>
      </w:r>
    </w:p>
    <w:p w:rsidR="008F0C0B" w:rsidRPr="00AE6AE9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jc w:val="both"/>
        <w:rPr>
          <w:sz w:val="28"/>
          <w:szCs w:val="28"/>
        </w:rPr>
      </w:pPr>
      <w:r>
        <w:rPr>
          <w:sz w:val="28"/>
          <w:szCs w:val="28"/>
        </w:rPr>
        <w:t>Раскрыть понятие « клеточная теория» и перечислить ее современные положения</w:t>
      </w:r>
    </w:p>
    <w:p w:rsidR="008F0C0B" w:rsidRPr="00972294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Описать строение клеточной</w:t>
      </w:r>
      <w:r w:rsidRPr="00AE6AE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>стенки  и перечислить ее функции.</w:t>
      </w:r>
    </w:p>
    <w:p w:rsidR="008F0C0B" w:rsidRPr="00972294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Дать понятие об </w:t>
      </w:r>
      <w:proofErr w:type="spellStart"/>
      <w:r>
        <w:rPr>
          <w:color w:val="000000" w:themeColor="text1"/>
          <w:sz w:val="28"/>
          <w:szCs w:val="28"/>
        </w:rPr>
        <w:t>э</w:t>
      </w:r>
      <w:r w:rsidRPr="00AE6AE9">
        <w:rPr>
          <w:color w:val="000000" w:themeColor="text1"/>
          <w:sz w:val="28"/>
          <w:szCs w:val="28"/>
        </w:rPr>
        <w:t>ндоцитоз</w:t>
      </w:r>
      <w:r>
        <w:rPr>
          <w:color w:val="000000" w:themeColor="text1"/>
          <w:sz w:val="28"/>
          <w:szCs w:val="28"/>
        </w:rPr>
        <w:t>е</w:t>
      </w:r>
      <w:proofErr w:type="spellEnd"/>
      <w:r w:rsidRPr="00AE6AE9">
        <w:rPr>
          <w:color w:val="000000" w:themeColor="text1"/>
          <w:sz w:val="28"/>
          <w:szCs w:val="28"/>
        </w:rPr>
        <w:t xml:space="preserve">: фагоцитоз и </w:t>
      </w:r>
      <w:proofErr w:type="spellStart"/>
      <w:r w:rsidRPr="00AE6AE9">
        <w:rPr>
          <w:color w:val="000000" w:themeColor="text1"/>
          <w:sz w:val="28"/>
          <w:szCs w:val="28"/>
        </w:rPr>
        <w:t>пиноцитоз</w:t>
      </w:r>
      <w:proofErr w:type="spellEnd"/>
      <w:r w:rsidRPr="00AE6AE9">
        <w:rPr>
          <w:color w:val="000000" w:themeColor="text1"/>
          <w:sz w:val="28"/>
          <w:szCs w:val="28"/>
        </w:rPr>
        <w:t xml:space="preserve">. </w:t>
      </w:r>
    </w:p>
    <w:p w:rsidR="008F0C0B" w:rsidRPr="00972294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Дать определение рецепция, </w:t>
      </w:r>
      <w:proofErr w:type="spellStart"/>
      <w:r>
        <w:rPr>
          <w:color w:val="000000" w:themeColor="text1"/>
          <w:sz w:val="28"/>
          <w:szCs w:val="28"/>
        </w:rPr>
        <w:t>гиалоплазма</w:t>
      </w:r>
      <w:proofErr w:type="spellEnd"/>
      <w:r>
        <w:rPr>
          <w:color w:val="000000" w:themeColor="text1"/>
          <w:sz w:val="28"/>
          <w:szCs w:val="28"/>
        </w:rPr>
        <w:t xml:space="preserve">, </w:t>
      </w:r>
      <w:proofErr w:type="spellStart"/>
      <w:r>
        <w:rPr>
          <w:color w:val="000000" w:themeColor="text1"/>
          <w:sz w:val="28"/>
          <w:szCs w:val="28"/>
        </w:rPr>
        <w:t>ц</w:t>
      </w:r>
      <w:r w:rsidRPr="00AE6AE9">
        <w:rPr>
          <w:color w:val="000000" w:themeColor="text1"/>
          <w:sz w:val="28"/>
          <w:szCs w:val="28"/>
        </w:rPr>
        <w:t>итоскелет</w:t>
      </w:r>
      <w:proofErr w:type="spellEnd"/>
      <w:r w:rsidRPr="00AE6AE9">
        <w:rPr>
          <w:color w:val="000000" w:themeColor="text1"/>
          <w:sz w:val="28"/>
          <w:szCs w:val="28"/>
        </w:rPr>
        <w:t>.</w:t>
      </w:r>
    </w:p>
    <w:p w:rsidR="008F0C0B" w:rsidRPr="0091040B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Описать строение</w:t>
      </w:r>
      <w:r w:rsidRPr="00AE6AE9">
        <w:rPr>
          <w:color w:val="000000" w:themeColor="text1"/>
          <w:sz w:val="28"/>
          <w:szCs w:val="28"/>
        </w:rPr>
        <w:t xml:space="preserve"> </w:t>
      </w:r>
      <w:r>
        <w:rPr>
          <w:color w:val="000000" w:themeColor="text1"/>
          <w:sz w:val="28"/>
          <w:szCs w:val="28"/>
        </w:rPr>
        <w:t xml:space="preserve">клеточного </w:t>
      </w:r>
      <w:r w:rsidRPr="00AE6AE9">
        <w:rPr>
          <w:color w:val="000000" w:themeColor="text1"/>
          <w:sz w:val="28"/>
          <w:szCs w:val="28"/>
        </w:rPr>
        <w:t>центр</w:t>
      </w:r>
      <w:r>
        <w:rPr>
          <w:color w:val="000000" w:themeColor="text1"/>
          <w:sz w:val="28"/>
          <w:szCs w:val="28"/>
        </w:rPr>
        <w:t>а, ц</w:t>
      </w:r>
      <w:r w:rsidRPr="00AE6AE9">
        <w:rPr>
          <w:color w:val="000000" w:themeColor="text1"/>
          <w:sz w:val="28"/>
          <w:szCs w:val="28"/>
        </w:rPr>
        <w:t>ентриоли</w:t>
      </w:r>
      <w:r>
        <w:rPr>
          <w:color w:val="000000" w:themeColor="text1"/>
          <w:sz w:val="28"/>
          <w:szCs w:val="28"/>
        </w:rPr>
        <w:t>, жгутики, р</w:t>
      </w:r>
      <w:r w:rsidRPr="00AE6AE9">
        <w:rPr>
          <w:color w:val="000000" w:themeColor="text1"/>
          <w:sz w:val="28"/>
          <w:szCs w:val="28"/>
        </w:rPr>
        <w:t>еснички</w:t>
      </w:r>
    </w:p>
    <w:p w:rsidR="008F0C0B" w:rsidRPr="0091040B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jc w:val="both"/>
        <w:rPr>
          <w:sz w:val="28"/>
          <w:szCs w:val="28"/>
        </w:rPr>
      </w:pPr>
      <w:r w:rsidRPr="0091040B">
        <w:rPr>
          <w:color w:val="000000" w:themeColor="text1"/>
          <w:sz w:val="28"/>
          <w:szCs w:val="28"/>
        </w:rPr>
        <w:t>Основные части и органо</w:t>
      </w:r>
      <w:r w:rsidRPr="0091040B">
        <w:rPr>
          <w:color w:val="000000" w:themeColor="text1"/>
          <w:sz w:val="28"/>
          <w:szCs w:val="28"/>
        </w:rPr>
        <w:softHyphen/>
        <w:t xml:space="preserve">иды клетки, их функции. </w:t>
      </w:r>
    </w:p>
    <w:p w:rsidR="008F0C0B" w:rsidRPr="0091040B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Объяснить с</w:t>
      </w:r>
      <w:r w:rsidRPr="0091040B">
        <w:rPr>
          <w:color w:val="000000" w:themeColor="text1"/>
          <w:sz w:val="28"/>
          <w:szCs w:val="28"/>
        </w:rPr>
        <w:t xml:space="preserve">троение и функции хромосом. </w:t>
      </w:r>
    </w:p>
    <w:p w:rsidR="008F0C0B" w:rsidRPr="00D10B07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>Дать общую характеристику  строения э</w:t>
      </w:r>
      <w:r w:rsidRPr="0091040B">
        <w:rPr>
          <w:color w:val="000000" w:themeColor="text1"/>
          <w:sz w:val="28"/>
          <w:szCs w:val="28"/>
        </w:rPr>
        <w:t>ндоплазмати</w:t>
      </w:r>
      <w:r w:rsidRPr="0091040B">
        <w:rPr>
          <w:color w:val="000000" w:themeColor="text1"/>
          <w:sz w:val="28"/>
          <w:szCs w:val="28"/>
        </w:rPr>
        <w:softHyphen/>
        <w:t>ческая сеть: шер</w:t>
      </w:r>
      <w:r w:rsidRPr="0091040B">
        <w:rPr>
          <w:color w:val="000000" w:themeColor="text1"/>
          <w:sz w:val="28"/>
          <w:szCs w:val="28"/>
        </w:rPr>
        <w:t>о</w:t>
      </w:r>
      <w:r w:rsidRPr="0091040B">
        <w:rPr>
          <w:color w:val="000000" w:themeColor="text1"/>
          <w:sz w:val="28"/>
          <w:szCs w:val="28"/>
        </w:rPr>
        <w:t>ховатая и гладкая</w:t>
      </w:r>
    </w:p>
    <w:p w:rsidR="008F0C0B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Объяснить строение ядра, ядерной оболочки и их функции</w:t>
      </w:r>
      <w:r w:rsidRPr="00D10B07">
        <w:rPr>
          <w:sz w:val="28"/>
          <w:szCs w:val="28"/>
        </w:rPr>
        <w:t xml:space="preserve"> </w:t>
      </w:r>
    </w:p>
    <w:p w:rsidR="008F0C0B" w:rsidRPr="0010143A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jc w:val="both"/>
        <w:rPr>
          <w:sz w:val="28"/>
          <w:szCs w:val="28"/>
        </w:rPr>
      </w:pPr>
      <w:r w:rsidRPr="00D10B07">
        <w:rPr>
          <w:sz w:val="28"/>
          <w:szCs w:val="28"/>
        </w:rPr>
        <w:t xml:space="preserve">Строение и функции хромосом. Амплификация ядрышек. </w:t>
      </w:r>
      <w:proofErr w:type="spellStart"/>
      <w:r w:rsidRPr="00D10B07">
        <w:rPr>
          <w:sz w:val="28"/>
          <w:szCs w:val="28"/>
        </w:rPr>
        <w:t>Ядрышковые</w:t>
      </w:r>
      <w:proofErr w:type="spellEnd"/>
      <w:r w:rsidRPr="00D10B07">
        <w:rPr>
          <w:sz w:val="28"/>
          <w:szCs w:val="28"/>
        </w:rPr>
        <w:t xml:space="preserve"> организаторы.</w:t>
      </w:r>
    </w:p>
    <w:p w:rsidR="008F0C0B" w:rsidRPr="0010143A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jc w:val="both"/>
        <w:rPr>
          <w:sz w:val="28"/>
          <w:szCs w:val="28"/>
        </w:rPr>
      </w:pPr>
      <w:r w:rsidRPr="0010143A">
        <w:rPr>
          <w:sz w:val="28"/>
          <w:szCs w:val="28"/>
        </w:rPr>
        <w:t>Особенности</w:t>
      </w:r>
      <w:r w:rsidRPr="0010143A">
        <w:rPr>
          <w:sz w:val="28"/>
          <w:szCs w:val="28"/>
        </w:rPr>
        <w:tab/>
        <w:t>строения клеток прокариотов и эукариотов.</w:t>
      </w:r>
    </w:p>
    <w:p w:rsidR="008F0C0B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Охарактеризуйте с</w:t>
      </w:r>
      <w:r w:rsidRPr="0010143A">
        <w:rPr>
          <w:sz w:val="28"/>
          <w:szCs w:val="28"/>
        </w:rPr>
        <w:t>поры бакте</w:t>
      </w:r>
      <w:r w:rsidRPr="0010143A">
        <w:rPr>
          <w:sz w:val="28"/>
          <w:szCs w:val="28"/>
        </w:rPr>
        <w:softHyphen/>
        <w:t xml:space="preserve">рий. </w:t>
      </w:r>
    </w:p>
    <w:p w:rsidR="008F0C0B" w:rsidRPr="007B7981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jc w:val="both"/>
        <w:rPr>
          <w:sz w:val="28"/>
          <w:szCs w:val="28"/>
        </w:rPr>
      </w:pPr>
      <w:r>
        <w:rPr>
          <w:color w:val="000000" w:themeColor="text1"/>
          <w:sz w:val="28"/>
          <w:szCs w:val="28"/>
        </w:rPr>
        <w:t xml:space="preserve">Дать общую характеристику  </w:t>
      </w:r>
      <w:r>
        <w:rPr>
          <w:sz w:val="28"/>
          <w:szCs w:val="28"/>
        </w:rPr>
        <w:t>а</w:t>
      </w:r>
      <w:r w:rsidRPr="0010143A">
        <w:rPr>
          <w:sz w:val="28"/>
          <w:szCs w:val="28"/>
        </w:rPr>
        <w:t>ппарат</w:t>
      </w:r>
      <w:r>
        <w:rPr>
          <w:sz w:val="28"/>
          <w:szCs w:val="28"/>
        </w:rPr>
        <w:t>а</w:t>
      </w:r>
      <w:r w:rsidRPr="0010143A">
        <w:rPr>
          <w:sz w:val="28"/>
          <w:szCs w:val="28"/>
        </w:rPr>
        <w:t xml:space="preserve"> </w:t>
      </w:r>
      <w:proofErr w:type="spellStart"/>
      <w:r w:rsidRPr="0010143A">
        <w:rPr>
          <w:sz w:val="28"/>
          <w:szCs w:val="28"/>
        </w:rPr>
        <w:t>Гольджи</w:t>
      </w:r>
      <w:proofErr w:type="spellEnd"/>
      <w:r w:rsidRPr="0010143A">
        <w:rPr>
          <w:sz w:val="28"/>
          <w:szCs w:val="28"/>
        </w:rPr>
        <w:t xml:space="preserve">. </w:t>
      </w:r>
    </w:p>
    <w:p w:rsidR="008F0C0B" w:rsidRPr="00A96EB2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jc w:val="both"/>
        <w:rPr>
          <w:sz w:val="28"/>
          <w:szCs w:val="28"/>
        </w:rPr>
      </w:pPr>
      <w:r w:rsidRPr="0010143A">
        <w:rPr>
          <w:sz w:val="28"/>
          <w:szCs w:val="28"/>
        </w:rPr>
        <w:t>Сравнение строения клеток эукариот и прокариот.</w:t>
      </w:r>
      <w:r w:rsidRPr="00A96EB2">
        <w:t xml:space="preserve"> </w:t>
      </w:r>
    </w:p>
    <w:p w:rsidR="008F0C0B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jc w:val="both"/>
        <w:rPr>
          <w:sz w:val="28"/>
          <w:szCs w:val="28"/>
        </w:rPr>
      </w:pPr>
      <w:r>
        <w:rPr>
          <w:sz w:val="28"/>
          <w:szCs w:val="28"/>
        </w:rPr>
        <w:t>Дать характеристику ж</w:t>
      </w:r>
      <w:r w:rsidRPr="00A96EB2">
        <w:rPr>
          <w:sz w:val="28"/>
          <w:szCs w:val="28"/>
        </w:rPr>
        <w:t xml:space="preserve">изнедеятельность клетки. </w:t>
      </w:r>
    </w:p>
    <w:p w:rsidR="008F0C0B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jc w:val="both"/>
        <w:rPr>
          <w:sz w:val="28"/>
          <w:szCs w:val="28"/>
        </w:rPr>
      </w:pPr>
      <w:r w:rsidRPr="00A96EB2">
        <w:rPr>
          <w:sz w:val="28"/>
          <w:szCs w:val="28"/>
        </w:rPr>
        <w:t>Обмен веществ и превра</w:t>
      </w:r>
      <w:r w:rsidRPr="00A96EB2">
        <w:rPr>
          <w:sz w:val="28"/>
          <w:szCs w:val="28"/>
        </w:rPr>
        <w:softHyphen/>
        <w:t xml:space="preserve">щение энергии в клетке. </w:t>
      </w:r>
    </w:p>
    <w:p w:rsidR="008F0C0B" w:rsidRPr="00A96EB2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jc w:val="both"/>
        <w:rPr>
          <w:sz w:val="28"/>
          <w:szCs w:val="28"/>
        </w:rPr>
      </w:pPr>
      <w:r w:rsidRPr="00A96EB2">
        <w:rPr>
          <w:iCs/>
          <w:sz w:val="28"/>
          <w:szCs w:val="28"/>
        </w:rPr>
        <w:t xml:space="preserve">Метаболизм: анаболизм и катаболизм. </w:t>
      </w:r>
    </w:p>
    <w:p w:rsidR="008F0C0B" w:rsidRPr="00A96EB2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>Установить различия между аэробами и анаэробами</w:t>
      </w:r>
      <w:r w:rsidRPr="00A96EB2">
        <w:rPr>
          <w:iCs/>
          <w:sz w:val="28"/>
          <w:szCs w:val="28"/>
        </w:rPr>
        <w:t xml:space="preserve">. </w:t>
      </w:r>
    </w:p>
    <w:p w:rsidR="008F0C0B" w:rsidRPr="00C46AA5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Перечислить основные </w:t>
      </w:r>
      <w:proofErr w:type="spellStart"/>
      <w:r>
        <w:rPr>
          <w:iCs/>
          <w:sz w:val="28"/>
          <w:szCs w:val="28"/>
        </w:rPr>
        <w:t>о</w:t>
      </w:r>
      <w:r w:rsidRPr="00A96EB2">
        <w:rPr>
          <w:iCs/>
          <w:sz w:val="28"/>
          <w:szCs w:val="28"/>
        </w:rPr>
        <w:t>кислительно</w:t>
      </w:r>
      <w:proofErr w:type="spellEnd"/>
      <w:r w:rsidRPr="00A96EB2">
        <w:rPr>
          <w:iCs/>
          <w:sz w:val="28"/>
          <w:szCs w:val="28"/>
        </w:rPr>
        <w:t xml:space="preserve"> – восстановительные реакции.</w:t>
      </w:r>
    </w:p>
    <w:p w:rsidR="008F0C0B" w:rsidRPr="00C46AA5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>Клеточный цикл: интерфаза и деление</w:t>
      </w:r>
    </w:p>
    <w:p w:rsidR="008F0C0B" w:rsidRPr="000C08E7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jc w:val="both"/>
        <w:rPr>
          <w:sz w:val="28"/>
          <w:szCs w:val="28"/>
        </w:rPr>
      </w:pPr>
      <w:r>
        <w:rPr>
          <w:iCs/>
          <w:sz w:val="28"/>
          <w:szCs w:val="28"/>
        </w:rPr>
        <w:t xml:space="preserve"> Дать определение м</w:t>
      </w:r>
      <w:r w:rsidRPr="000C08E7">
        <w:rPr>
          <w:iCs/>
          <w:sz w:val="28"/>
          <w:szCs w:val="28"/>
        </w:rPr>
        <w:t>итоз, и его фазы</w:t>
      </w:r>
    </w:p>
    <w:p w:rsidR="008F0C0B" w:rsidRPr="000C08E7" w:rsidRDefault="008F0C0B" w:rsidP="008F0C0B">
      <w:pPr>
        <w:pStyle w:val="a5"/>
        <w:numPr>
          <w:ilvl w:val="0"/>
          <w:numId w:val="1"/>
        </w:numPr>
        <w:tabs>
          <w:tab w:val="left" w:pos="1104"/>
        </w:tabs>
        <w:spacing w:line="360" w:lineRule="auto"/>
        <w:jc w:val="both"/>
        <w:rPr>
          <w:sz w:val="28"/>
          <w:szCs w:val="28"/>
        </w:rPr>
      </w:pPr>
      <w:r>
        <w:rPr>
          <w:sz w:val="28"/>
          <w:szCs w:val="28"/>
        </w:rPr>
        <w:t>Дать определение мейоз, и его фазы</w:t>
      </w:r>
    </w:p>
    <w:p w:rsidR="008F0C0B" w:rsidRDefault="008F0C0B" w:rsidP="008F0C0B">
      <w:pPr>
        <w:shd w:val="clear" w:color="auto" w:fill="FFFFFF"/>
        <w:tabs>
          <w:tab w:val="left" w:pos="221"/>
        </w:tabs>
        <w:spacing w:line="276" w:lineRule="auto"/>
        <w:jc w:val="center"/>
        <w:rPr>
          <w:b/>
          <w:sz w:val="28"/>
          <w:szCs w:val="28"/>
        </w:rPr>
      </w:pPr>
    </w:p>
    <w:p w:rsidR="00AD2F8D" w:rsidRDefault="00AD2F8D"/>
    <w:sectPr w:rsidR="00AD2F8D" w:rsidSect="00AD2F8D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11800AC4"/>
    <w:multiLevelType w:val="hybridMultilevel"/>
    <w:tmpl w:val="3FB099A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0"/>
  <w:proofState w:spelling="clean" w:grammar="clean"/>
  <w:defaultTabStop w:val="708"/>
  <w:characterSpacingControl w:val="doNotCompress"/>
  <w:compat/>
  <w:rsids>
    <w:rsidRoot w:val="008F0C0B"/>
    <w:rsid w:val="008F0C0B"/>
    <w:rsid w:val="00AD2F8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F0C0B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qFormat/>
    <w:rsid w:val="008F0C0B"/>
    <w:pPr>
      <w:ind w:left="720"/>
      <w:contextualSpacing/>
    </w:pPr>
  </w:style>
  <w:style w:type="character" w:customStyle="1" w:styleId="a4">
    <w:name w:val="Другое_"/>
    <w:basedOn w:val="a0"/>
    <w:link w:val="a5"/>
    <w:rsid w:val="008F0C0B"/>
    <w:rPr>
      <w:rFonts w:ascii="Times New Roman" w:eastAsia="Times New Roman" w:hAnsi="Times New Roman" w:cs="Times New Roman"/>
      <w:color w:val="231E20"/>
      <w:sz w:val="20"/>
      <w:szCs w:val="20"/>
    </w:rPr>
  </w:style>
  <w:style w:type="paragraph" w:customStyle="1" w:styleId="a5">
    <w:name w:val="Другое"/>
    <w:basedOn w:val="a"/>
    <w:link w:val="a4"/>
    <w:rsid w:val="008F0C0B"/>
    <w:pPr>
      <w:widowControl w:val="0"/>
      <w:ind w:left="140" w:firstLine="20"/>
    </w:pPr>
    <w:rPr>
      <w:color w:val="231E20"/>
      <w:sz w:val="20"/>
      <w:szCs w:val="20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675</Words>
  <Characters>3850</Characters>
  <Application>Microsoft Office Word</Application>
  <DocSecurity>0</DocSecurity>
  <Lines>32</Lines>
  <Paragraphs>9</Paragraphs>
  <ScaleCrop>false</ScaleCrop>
  <Company/>
  <LinksUpToDate>false</LinksUpToDate>
  <CharactersWithSpaces>4516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Пользователь</dc:creator>
  <cp:keywords/>
  <dc:description/>
  <cp:lastModifiedBy>Пользователь</cp:lastModifiedBy>
  <cp:revision>2</cp:revision>
  <dcterms:created xsi:type="dcterms:W3CDTF">2022-04-02T15:26:00Z</dcterms:created>
  <dcterms:modified xsi:type="dcterms:W3CDTF">2022-04-02T15:27:00Z</dcterms:modified>
</cp:coreProperties>
</file>