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5790"/>
      </w:tblGrid>
      <w:tr w:rsidR="00C608E4" w:rsidTr="006A4C50">
        <w:trPr>
          <w:trHeight w:val="5519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88B" w:rsidRDefault="00FA1627" w:rsidP="00DA388B">
            <w:pPr>
              <w:spacing w:after="0" w:line="240" w:lineRule="auto"/>
              <w:ind w:left="284" w:hanging="142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3665" cy="254635"/>
                  <wp:effectExtent l="19050" t="0" r="6985" b="0"/>
                  <wp:docPr id="1" name="Рисунок 2" descr="Описание: новый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овый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88B" w:rsidRPr="00254BF5">
              <w:t xml:space="preserve">   </w:t>
            </w:r>
          </w:p>
          <w:p w:rsidR="00DA388B" w:rsidRPr="005A0CAF" w:rsidRDefault="00DA388B" w:rsidP="00DA388B">
            <w:pPr>
              <w:spacing w:after="0" w:line="240" w:lineRule="auto"/>
              <w:ind w:left="284" w:hanging="142"/>
              <w:jc w:val="center"/>
              <w:rPr>
                <w:b/>
                <w:color w:val="00B050"/>
                <w:sz w:val="20"/>
                <w:szCs w:val="20"/>
              </w:rPr>
            </w:pPr>
            <w:r w:rsidRPr="005A0CAF">
              <w:rPr>
                <w:rFonts w:cs="Calibri"/>
                <w:b/>
                <w:color w:val="00B050"/>
                <w:sz w:val="20"/>
                <w:szCs w:val="20"/>
              </w:rPr>
              <w:t xml:space="preserve">Оплата </w:t>
            </w:r>
            <w:r w:rsidR="005A0CAF" w:rsidRPr="005A0CAF">
              <w:rPr>
                <w:b/>
                <w:color w:val="00B050"/>
                <w:sz w:val="20"/>
                <w:szCs w:val="20"/>
              </w:rPr>
              <w:t xml:space="preserve">ГБОУ ВПО </w:t>
            </w:r>
            <w:proofErr w:type="spellStart"/>
            <w:r w:rsidR="005A0CAF" w:rsidRPr="005A0CAF">
              <w:rPr>
                <w:b/>
                <w:color w:val="00B050"/>
                <w:sz w:val="20"/>
                <w:szCs w:val="20"/>
              </w:rPr>
              <w:t>СтГМУ</w:t>
            </w:r>
            <w:proofErr w:type="spellEnd"/>
            <w:r w:rsidR="005A0CAF" w:rsidRPr="005A0CAF">
              <w:rPr>
                <w:b/>
                <w:color w:val="00B050"/>
                <w:sz w:val="20"/>
                <w:szCs w:val="20"/>
              </w:rPr>
              <w:t xml:space="preserve"> Минздрава России</w:t>
            </w:r>
          </w:p>
          <w:p w:rsidR="00DA388B" w:rsidRPr="00254BF5" w:rsidRDefault="00EC7C96" w:rsidP="00DA388B">
            <w:pPr>
              <w:numPr>
                <w:ilvl w:val="0"/>
                <w:numId w:val="1"/>
              </w:numPr>
              <w:spacing w:after="0" w:line="240" w:lineRule="auto"/>
              <w:ind w:left="425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На устройстве самообслуживания </w:t>
            </w:r>
            <w:r w:rsidR="000A3E5C">
              <w:rPr>
                <w:rFonts w:cs="Calibri"/>
                <w:sz w:val="20"/>
                <w:szCs w:val="20"/>
              </w:rPr>
              <w:t>оплата наличными средствами</w:t>
            </w:r>
          </w:p>
          <w:p w:rsidR="00DA388B" w:rsidRPr="00254BF5" w:rsidRDefault="00EC7C96" w:rsidP="00DA388B">
            <w:pPr>
              <w:numPr>
                <w:ilvl w:val="0"/>
                <w:numId w:val="1"/>
              </w:numPr>
              <w:spacing w:after="0" w:line="240" w:lineRule="auto"/>
              <w:ind w:left="425" w:hanging="219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На главной странице </w:t>
            </w:r>
            <w:r w:rsidR="00DA388B" w:rsidRPr="00254BF5">
              <w:rPr>
                <w:rFonts w:cs="Calibri"/>
                <w:sz w:val="20"/>
                <w:szCs w:val="20"/>
              </w:rPr>
              <w:t xml:space="preserve"> в</w:t>
            </w:r>
            <w:r>
              <w:rPr>
                <w:rFonts w:cs="Calibri"/>
                <w:sz w:val="20"/>
                <w:szCs w:val="20"/>
              </w:rPr>
              <w:t>ыбрать</w:t>
            </w:r>
            <w:r w:rsidR="00DA388B" w:rsidRPr="00254BF5">
              <w:rPr>
                <w:rFonts w:cs="Calibri"/>
                <w:sz w:val="20"/>
                <w:szCs w:val="20"/>
              </w:rPr>
              <w:t xml:space="preserve"> раздел:</w:t>
            </w:r>
          </w:p>
          <w:p w:rsidR="00DA388B" w:rsidRDefault="00EC7C96" w:rsidP="00DA388B">
            <w:pPr>
              <w:spacing w:after="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«Платежи наличными</w:t>
            </w:r>
            <w:r w:rsidR="00DA388B" w:rsidRPr="00254BF5">
              <w:rPr>
                <w:rFonts w:cs="Calibri"/>
                <w:b/>
                <w:sz w:val="20"/>
                <w:szCs w:val="20"/>
              </w:rPr>
              <w:t>»</w:t>
            </w:r>
            <w:r w:rsidR="00DA388B" w:rsidRPr="00254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388B" w:rsidRPr="005A0CAF" w:rsidRDefault="00DA388B" w:rsidP="00B62AB1">
            <w:pPr>
              <w:spacing w:after="0" w:line="240" w:lineRule="auto"/>
              <w:ind w:left="425"/>
              <w:rPr>
                <w:rFonts w:cs="Calibri"/>
                <w:b/>
                <w:sz w:val="20"/>
                <w:szCs w:val="20"/>
              </w:rPr>
            </w:pPr>
            <w:r w:rsidRPr="00254BF5">
              <w:rPr>
                <w:rFonts w:ascii="Arial" w:hAnsi="Arial" w:cs="Arial"/>
                <w:b/>
                <w:sz w:val="20"/>
                <w:szCs w:val="20"/>
              </w:rPr>
              <w:t xml:space="preserve">► </w:t>
            </w:r>
            <w:r w:rsidRPr="00254BF5">
              <w:rPr>
                <w:rFonts w:cs="Calibri"/>
                <w:b/>
                <w:sz w:val="20"/>
                <w:szCs w:val="20"/>
              </w:rPr>
              <w:t>«</w:t>
            </w:r>
            <w:r w:rsidR="00B62AB1" w:rsidRPr="005A0CAF">
              <w:rPr>
                <w:rFonts w:cs="Calibri"/>
                <w:b/>
                <w:sz w:val="20"/>
                <w:szCs w:val="20"/>
              </w:rPr>
              <w:t>Найти услугу по ИНН</w:t>
            </w:r>
            <w:r w:rsidRPr="005A0CAF">
              <w:rPr>
                <w:rFonts w:cs="Calibri"/>
                <w:b/>
                <w:sz w:val="20"/>
                <w:szCs w:val="20"/>
              </w:rPr>
              <w:t>»</w:t>
            </w:r>
            <w:r w:rsidR="00407468" w:rsidRPr="000A3E5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07468" w:rsidRPr="005A0CAF">
              <w:rPr>
                <w:rFonts w:cs="Calibri"/>
                <w:b/>
                <w:sz w:val="20"/>
                <w:szCs w:val="20"/>
              </w:rPr>
              <w:t>«2633003556»</w:t>
            </w:r>
          </w:p>
          <w:p w:rsidR="00407468" w:rsidRPr="005A0CAF" w:rsidRDefault="00EC7C96" w:rsidP="00DA388B">
            <w:pPr>
              <w:numPr>
                <w:ilvl w:val="0"/>
                <w:numId w:val="1"/>
              </w:numPr>
              <w:spacing w:after="0" w:line="240" w:lineRule="auto"/>
              <w:ind w:left="431" w:hanging="221"/>
              <w:rPr>
                <w:sz w:val="20"/>
                <w:szCs w:val="20"/>
              </w:rPr>
            </w:pPr>
            <w:r w:rsidRPr="005A0CAF">
              <w:rPr>
                <w:sz w:val="20"/>
                <w:szCs w:val="20"/>
              </w:rPr>
              <w:t>Из предлагаемого вам списка в</w:t>
            </w:r>
            <w:r w:rsidR="00DA388B" w:rsidRPr="005A0CAF">
              <w:rPr>
                <w:sz w:val="20"/>
                <w:szCs w:val="20"/>
              </w:rPr>
              <w:t>ыберите нужн</w:t>
            </w:r>
            <w:r w:rsidR="00407468" w:rsidRPr="005A0CAF">
              <w:rPr>
                <w:sz w:val="20"/>
                <w:szCs w:val="20"/>
              </w:rPr>
              <w:t>ую</w:t>
            </w:r>
            <w:r w:rsidR="00DA388B" w:rsidRPr="005A0CAF">
              <w:rPr>
                <w:sz w:val="20"/>
                <w:szCs w:val="20"/>
              </w:rPr>
              <w:t xml:space="preserve"> </w:t>
            </w:r>
            <w:r w:rsidR="00407468" w:rsidRPr="005A0CAF">
              <w:rPr>
                <w:sz w:val="20"/>
                <w:szCs w:val="20"/>
              </w:rPr>
              <w:t>для оплаты</w:t>
            </w:r>
            <w:r w:rsidRPr="005A0CAF">
              <w:rPr>
                <w:sz w:val="20"/>
                <w:szCs w:val="20"/>
              </w:rPr>
              <w:t xml:space="preserve"> услуг</w:t>
            </w:r>
            <w:r w:rsidR="00407468" w:rsidRPr="005A0CAF">
              <w:rPr>
                <w:sz w:val="20"/>
                <w:szCs w:val="20"/>
              </w:rPr>
              <w:t>у:</w:t>
            </w:r>
          </w:p>
          <w:p w:rsidR="00DA388B" w:rsidRPr="005A0CAF" w:rsidRDefault="00407468" w:rsidP="00407468">
            <w:pPr>
              <w:spacing w:after="0" w:line="240" w:lineRule="auto"/>
              <w:ind w:left="431"/>
              <w:rPr>
                <w:b/>
                <w:sz w:val="20"/>
                <w:szCs w:val="20"/>
              </w:rPr>
            </w:pPr>
            <w:r w:rsidRPr="005A0CAF">
              <w:rPr>
                <w:b/>
                <w:sz w:val="20"/>
                <w:szCs w:val="20"/>
              </w:rPr>
              <w:t>–</w:t>
            </w:r>
            <w:r w:rsidR="00EC7C96" w:rsidRPr="005A0CAF">
              <w:rPr>
                <w:b/>
                <w:sz w:val="20"/>
                <w:szCs w:val="20"/>
              </w:rPr>
              <w:t xml:space="preserve"> </w:t>
            </w:r>
            <w:r w:rsidR="00B62AB1" w:rsidRPr="005A0CAF">
              <w:rPr>
                <w:b/>
                <w:sz w:val="20"/>
                <w:szCs w:val="20"/>
              </w:rPr>
              <w:t>П</w:t>
            </w:r>
            <w:r w:rsidRPr="005A0CAF">
              <w:rPr>
                <w:b/>
                <w:sz w:val="20"/>
                <w:szCs w:val="20"/>
              </w:rPr>
              <w:t xml:space="preserve">овышение квалификации – </w:t>
            </w:r>
            <w:proofErr w:type="spellStart"/>
            <w:r w:rsidRPr="005A0CAF">
              <w:rPr>
                <w:b/>
                <w:sz w:val="20"/>
                <w:szCs w:val="20"/>
              </w:rPr>
              <w:t>СтГМУ</w:t>
            </w:r>
            <w:proofErr w:type="spellEnd"/>
            <w:r w:rsidRPr="005A0CAF">
              <w:rPr>
                <w:b/>
                <w:sz w:val="20"/>
                <w:szCs w:val="20"/>
              </w:rPr>
              <w:t xml:space="preserve"> ВПО</w:t>
            </w:r>
          </w:p>
          <w:p w:rsidR="00407468" w:rsidRPr="005A0CAF" w:rsidRDefault="00407468" w:rsidP="00407468">
            <w:pPr>
              <w:spacing w:after="0" w:line="240" w:lineRule="auto"/>
              <w:ind w:left="431"/>
              <w:rPr>
                <w:b/>
                <w:sz w:val="20"/>
                <w:szCs w:val="20"/>
              </w:rPr>
            </w:pPr>
            <w:r w:rsidRPr="005A0CAF">
              <w:rPr>
                <w:b/>
                <w:sz w:val="20"/>
                <w:szCs w:val="20"/>
              </w:rPr>
              <w:t xml:space="preserve">– Интернатура – </w:t>
            </w:r>
            <w:proofErr w:type="spellStart"/>
            <w:r w:rsidRPr="005A0CAF">
              <w:rPr>
                <w:b/>
                <w:sz w:val="20"/>
                <w:szCs w:val="20"/>
              </w:rPr>
              <w:t>СтГМУ</w:t>
            </w:r>
            <w:proofErr w:type="spellEnd"/>
            <w:r w:rsidRPr="005A0CAF">
              <w:rPr>
                <w:b/>
                <w:sz w:val="20"/>
                <w:szCs w:val="20"/>
              </w:rPr>
              <w:t xml:space="preserve"> ВПО</w:t>
            </w:r>
          </w:p>
          <w:p w:rsidR="00407468" w:rsidRPr="005A0CAF" w:rsidRDefault="00407468" w:rsidP="00407468">
            <w:pPr>
              <w:spacing w:after="0" w:line="240" w:lineRule="auto"/>
              <w:ind w:left="431"/>
              <w:rPr>
                <w:b/>
                <w:sz w:val="20"/>
                <w:szCs w:val="20"/>
              </w:rPr>
            </w:pPr>
            <w:r w:rsidRPr="005A0CAF">
              <w:rPr>
                <w:b/>
                <w:sz w:val="20"/>
                <w:szCs w:val="20"/>
              </w:rPr>
              <w:t xml:space="preserve">– Ординатура – </w:t>
            </w:r>
            <w:proofErr w:type="spellStart"/>
            <w:r w:rsidRPr="005A0CAF">
              <w:rPr>
                <w:b/>
                <w:sz w:val="20"/>
                <w:szCs w:val="20"/>
              </w:rPr>
              <w:t>СтГМУ</w:t>
            </w:r>
            <w:proofErr w:type="spellEnd"/>
            <w:r w:rsidRPr="005A0CAF">
              <w:rPr>
                <w:b/>
                <w:sz w:val="20"/>
                <w:szCs w:val="20"/>
              </w:rPr>
              <w:t xml:space="preserve"> ВПО</w:t>
            </w:r>
          </w:p>
          <w:p w:rsidR="00E54C81" w:rsidRPr="005A0CAF" w:rsidRDefault="00E54C81" w:rsidP="00E54C81">
            <w:pPr>
              <w:spacing w:after="0" w:line="240" w:lineRule="auto"/>
              <w:ind w:left="431"/>
              <w:rPr>
                <w:b/>
                <w:sz w:val="20"/>
                <w:szCs w:val="20"/>
              </w:rPr>
            </w:pPr>
            <w:r w:rsidRPr="005A0CAF">
              <w:rPr>
                <w:b/>
                <w:sz w:val="20"/>
                <w:szCs w:val="20"/>
              </w:rPr>
              <w:t xml:space="preserve">– Студенты – </w:t>
            </w:r>
            <w:proofErr w:type="spellStart"/>
            <w:r w:rsidRPr="005A0CAF">
              <w:rPr>
                <w:b/>
                <w:sz w:val="20"/>
                <w:szCs w:val="20"/>
              </w:rPr>
              <w:t>СтГМУ</w:t>
            </w:r>
            <w:proofErr w:type="spellEnd"/>
            <w:r w:rsidRPr="005A0CAF">
              <w:rPr>
                <w:b/>
                <w:sz w:val="20"/>
                <w:szCs w:val="20"/>
              </w:rPr>
              <w:t xml:space="preserve"> ВПО</w:t>
            </w:r>
          </w:p>
          <w:p w:rsidR="00E54C81" w:rsidRPr="005A0CAF" w:rsidRDefault="00E54C81" w:rsidP="00E54C81">
            <w:pPr>
              <w:spacing w:after="0" w:line="240" w:lineRule="auto"/>
              <w:ind w:left="431"/>
              <w:rPr>
                <w:b/>
                <w:sz w:val="20"/>
                <w:szCs w:val="20"/>
              </w:rPr>
            </w:pPr>
            <w:r w:rsidRPr="005A0CAF">
              <w:rPr>
                <w:b/>
                <w:sz w:val="20"/>
                <w:szCs w:val="20"/>
              </w:rPr>
              <w:t>– Прочие (</w:t>
            </w:r>
            <w:proofErr w:type="spellStart"/>
            <w:r w:rsidRPr="005A0CAF">
              <w:rPr>
                <w:b/>
                <w:sz w:val="20"/>
                <w:szCs w:val="20"/>
              </w:rPr>
              <w:t>док</w:t>
            </w:r>
            <w:proofErr w:type="gramStart"/>
            <w:r w:rsidRPr="005A0CAF">
              <w:rPr>
                <w:b/>
                <w:sz w:val="20"/>
                <w:szCs w:val="20"/>
              </w:rPr>
              <w:t>.м</w:t>
            </w:r>
            <w:proofErr w:type="gramEnd"/>
            <w:r w:rsidRPr="005A0CAF">
              <w:rPr>
                <w:b/>
                <w:sz w:val="20"/>
                <w:szCs w:val="20"/>
              </w:rPr>
              <w:t>еждунар.образца</w:t>
            </w:r>
            <w:proofErr w:type="spellEnd"/>
            <w:r w:rsidRPr="005A0CAF">
              <w:rPr>
                <w:b/>
                <w:sz w:val="20"/>
                <w:szCs w:val="20"/>
              </w:rPr>
              <w:t xml:space="preserve">) – </w:t>
            </w:r>
            <w:proofErr w:type="spellStart"/>
            <w:r w:rsidRPr="005A0CAF">
              <w:rPr>
                <w:b/>
                <w:sz w:val="20"/>
                <w:szCs w:val="20"/>
              </w:rPr>
              <w:t>СтГМУ</w:t>
            </w:r>
            <w:proofErr w:type="spellEnd"/>
            <w:r w:rsidRPr="005A0CAF">
              <w:rPr>
                <w:b/>
                <w:sz w:val="20"/>
                <w:szCs w:val="20"/>
              </w:rPr>
              <w:t xml:space="preserve"> ВПО</w:t>
            </w:r>
          </w:p>
          <w:p w:rsidR="005A0CAF" w:rsidRDefault="00A17EF8" w:rsidP="00E54C81">
            <w:pPr>
              <w:spacing w:after="0" w:line="240" w:lineRule="auto"/>
              <w:ind w:left="4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B1A6F">
              <w:rPr>
                <w:b/>
                <w:sz w:val="20"/>
                <w:szCs w:val="20"/>
              </w:rPr>
              <w:t>Оплата за обучение ИПДО</w:t>
            </w:r>
          </w:p>
          <w:p w:rsidR="00A17EF8" w:rsidRDefault="00A17EF8" w:rsidP="00E54C81">
            <w:pPr>
              <w:spacing w:after="0" w:line="240" w:lineRule="auto"/>
              <w:ind w:left="4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B1A6F">
              <w:rPr>
                <w:b/>
                <w:sz w:val="20"/>
                <w:szCs w:val="20"/>
              </w:rPr>
              <w:t>Оплата за обучение студенты</w:t>
            </w:r>
          </w:p>
          <w:p w:rsidR="005B1A6F" w:rsidRDefault="005B1A6F" w:rsidP="00E54C81">
            <w:pPr>
              <w:spacing w:after="0" w:line="240" w:lineRule="auto"/>
              <w:ind w:left="4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Оплата за общежитие  студенты</w:t>
            </w:r>
          </w:p>
          <w:p w:rsidR="005B1A6F" w:rsidRPr="005A0CAF" w:rsidRDefault="005B1A6F" w:rsidP="00E54C81">
            <w:pPr>
              <w:spacing w:after="0" w:line="240" w:lineRule="auto"/>
              <w:ind w:left="4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Оплата за общежитие ИПДО</w:t>
            </w:r>
          </w:p>
          <w:p w:rsidR="005A0CAF" w:rsidRPr="000A3E5C" w:rsidRDefault="005A0CAF" w:rsidP="000A3E5C">
            <w:pPr>
              <w:numPr>
                <w:ilvl w:val="0"/>
                <w:numId w:val="1"/>
              </w:numPr>
              <w:spacing w:after="0" w:line="240" w:lineRule="auto"/>
              <w:ind w:left="431" w:hanging="221"/>
              <w:rPr>
                <w:sz w:val="20"/>
                <w:szCs w:val="20"/>
              </w:rPr>
            </w:pPr>
            <w:r w:rsidRPr="005A0CAF">
              <w:rPr>
                <w:sz w:val="20"/>
                <w:szCs w:val="20"/>
              </w:rPr>
              <w:t xml:space="preserve">Из предлагаемого </w:t>
            </w:r>
            <w:r w:rsidR="006A4C50">
              <w:rPr>
                <w:sz w:val="20"/>
                <w:szCs w:val="20"/>
              </w:rPr>
              <w:t>В</w:t>
            </w:r>
            <w:r w:rsidRPr="005A0CAF">
              <w:rPr>
                <w:sz w:val="20"/>
                <w:szCs w:val="20"/>
              </w:rPr>
              <w:t>ам списка выберите н</w:t>
            </w:r>
            <w:r w:rsidR="006A4C50">
              <w:rPr>
                <w:sz w:val="20"/>
                <w:szCs w:val="20"/>
              </w:rPr>
              <w:t xml:space="preserve">еобходимый вид </w:t>
            </w:r>
            <w:r w:rsidR="00C23552">
              <w:rPr>
                <w:sz w:val="20"/>
                <w:szCs w:val="20"/>
              </w:rPr>
              <w:t>перевода</w:t>
            </w:r>
            <w:r w:rsidR="000A3E5C">
              <w:rPr>
                <w:sz w:val="20"/>
                <w:szCs w:val="20"/>
              </w:rPr>
              <w:t xml:space="preserve"> и </w:t>
            </w:r>
            <w:r w:rsidRPr="000A3E5C">
              <w:rPr>
                <w:sz w:val="20"/>
                <w:szCs w:val="20"/>
              </w:rPr>
              <w:t xml:space="preserve">нажмите </w:t>
            </w:r>
            <w:r w:rsidRPr="000A3E5C">
              <w:rPr>
                <w:b/>
                <w:sz w:val="20"/>
                <w:szCs w:val="20"/>
              </w:rPr>
              <w:t>«Продолжить»</w:t>
            </w:r>
          </w:p>
          <w:p w:rsidR="00DA388B" w:rsidRDefault="00EC7C96" w:rsidP="00DA388B">
            <w:pPr>
              <w:numPr>
                <w:ilvl w:val="0"/>
                <w:numId w:val="1"/>
              </w:numPr>
              <w:spacing w:after="0" w:line="240" w:lineRule="auto"/>
              <w:ind w:left="431" w:hanging="221"/>
              <w:rPr>
                <w:sz w:val="20"/>
                <w:szCs w:val="20"/>
              </w:rPr>
            </w:pPr>
            <w:r w:rsidRPr="005A0CAF">
              <w:rPr>
                <w:sz w:val="20"/>
                <w:szCs w:val="20"/>
              </w:rPr>
              <w:t>Вве</w:t>
            </w:r>
            <w:r w:rsidR="00B62AB1" w:rsidRPr="005A0CAF">
              <w:rPr>
                <w:sz w:val="20"/>
                <w:szCs w:val="20"/>
              </w:rPr>
              <w:t>дите номер</w:t>
            </w:r>
            <w:r w:rsidR="00B62AB1">
              <w:rPr>
                <w:sz w:val="20"/>
                <w:szCs w:val="20"/>
              </w:rPr>
              <w:t xml:space="preserve"> </w:t>
            </w:r>
            <w:r w:rsidR="005A0CAF">
              <w:rPr>
                <w:sz w:val="20"/>
                <w:szCs w:val="20"/>
              </w:rPr>
              <w:t>мобильного телефона</w:t>
            </w:r>
            <w:r>
              <w:rPr>
                <w:sz w:val="20"/>
                <w:szCs w:val="20"/>
              </w:rPr>
              <w:t xml:space="preserve"> нажмите </w:t>
            </w:r>
            <w:r w:rsidRPr="00EC7C96">
              <w:rPr>
                <w:b/>
                <w:sz w:val="20"/>
                <w:szCs w:val="20"/>
              </w:rPr>
              <w:t>«Продолжить»</w:t>
            </w:r>
          </w:p>
          <w:p w:rsidR="00DA388B" w:rsidRPr="005A0CAF" w:rsidRDefault="00B62AB1" w:rsidP="00DA388B">
            <w:pPr>
              <w:numPr>
                <w:ilvl w:val="0"/>
                <w:numId w:val="1"/>
              </w:numPr>
              <w:spacing w:after="0" w:line="240" w:lineRule="auto"/>
              <w:ind w:left="43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Введите </w:t>
            </w:r>
            <w:r w:rsidRPr="006A4C50">
              <w:rPr>
                <w:b/>
                <w:sz w:val="20"/>
                <w:szCs w:val="20"/>
              </w:rPr>
              <w:t xml:space="preserve">ФИО </w:t>
            </w:r>
            <w:r w:rsidR="005A0CAF" w:rsidRPr="006A4C50">
              <w:rPr>
                <w:b/>
                <w:sz w:val="20"/>
                <w:szCs w:val="20"/>
              </w:rPr>
              <w:t>Плательщика</w:t>
            </w:r>
            <w:r w:rsidR="00123A15" w:rsidRPr="006A4C50">
              <w:rPr>
                <w:b/>
                <w:sz w:val="20"/>
                <w:szCs w:val="20"/>
              </w:rPr>
              <w:t xml:space="preserve"> </w:t>
            </w:r>
            <w:r w:rsidR="00123A15">
              <w:rPr>
                <w:sz w:val="20"/>
                <w:szCs w:val="20"/>
              </w:rPr>
              <w:t xml:space="preserve">нажмите </w:t>
            </w:r>
            <w:r w:rsidR="00123A15" w:rsidRPr="00123A15">
              <w:rPr>
                <w:b/>
                <w:sz w:val="20"/>
                <w:szCs w:val="20"/>
              </w:rPr>
              <w:t>«Продолжить»</w:t>
            </w:r>
          </w:p>
          <w:p w:rsidR="005A0CAF" w:rsidRPr="006A4C50" w:rsidRDefault="005A0CAF" w:rsidP="005A0CAF">
            <w:pPr>
              <w:numPr>
                <w:ilvl w:val="0"/>
                <w:numId w:val="1"/>
              </w:numPr>
              <w:spacing w:after="0" w:line="240" w:lineRule="auto"/>
              <w:ind w:left="43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Введите </w:t>
            </w:r>
            <w:r w:rsidRPr="006A4C50">
              <w:rPr>
                <w:b/>
                <w:sz w:val="20"/>
                <w:szCs w:val="20"/>
              </w:rPr>
              <w:t xml:space="preserve">Адрес Плательщика </w:t>
            </w:r>
            <w:r>
              <w:rPr>
                <w:sz w:val="20"/>
                <w:szCs w:val="20"/>
              </w:rPr>
              <w:t xml:space="preserve">нажмите </w:t>
            </w:r>
            <w:r w:rsidRPr="00123A15">
              <w:rPr>
                <w:b/>
                <w:sz w:val="20"/>
                <w:szCs w:val="20"/>
              </w:rPr>
              <w:t>«Продолжить»</w:t>
            </w:r>
          </w:p>
          <w:p w:rsidR="006A4C50" w:rsidRPr="006A4C50" w:rsidRDefault="006A4C50" w:rsidP="005A0CAF">
            <w:pPr>
              <w:numPr>
                <w:ilvl w:val="0"/>
                <w:numId w:val="1"/>
              </w:numPr>
              <w:spacing w:after="0" w:line="240" w:lineRule="auto"/>
              <w:ind w:left="43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Поле </w:t>
            </w:r>
            <w:r w:rsidRPr="006A4C50">
              <w:rPr>
                <w:b/>
                <w:sz w:val="20"/>
                <w:szCs w:val="20"/>
              </w:rPr>
              <w:t>КБК</w:t>
            </w:r>
            <w:r>
              <w:rPr>
                <w:sz w:val="20"/>
                <w:szCs w:val="20"/>
              </w:rPr>
              <w:t xml:space="preserve"> заполняется автоматически, нажмите </w:t>
            </w:r>
            <w:r w:rsidRPr="00123A15">
              <w:rPr>
                <w:b/>
                <w:sz w:val="20"/>
                <w:szCs w:val="20"/>
              </w:rPr>
              <w:t>«Продолжить»</w:t>
            </w:r>
          </w:p>
          <w:p w:rsidR="006A4C50" w:rsidRPr="006A4C50" w:rsidRDefault="006A4C50" w:rsidP="006A4C50">
            <w:pPr>
              <w:numPr>
                <w:ilvl w:val="0"/>
                <w:numId w:val="1"/>
              </w:numPr>
              <w:spacing w:after="0" w:line="240" w:lineRule="auto"/>
              <w:ind w:left="43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Поле </w:t>
            </w:r>
            <w:r w:rsidRPr="006A4C50">
              <w:rPr>
                <w:b/>
                <w:sz w:val="20"/>
                <w:szCs w:val="20"/>
              </w:rPr>
              <w:t>ОКАТО</w:t>
            </w:r>
            <w:r>
              <w:rPr>
                <w:sz w:val="20"/>
                <w:szCs w:val="20"/>
              </w:rPr>
              <w:t xml:space="preserve"> заполняется автоматически, нажмите </w:t>
            </w:r>
            <w:r w:rsidRPr="00123A15">
              <w:rPr>
                <w:b/>
                <w:sz w:val="20"/>
                <w:szCs w:val="20"/>
              </w:rPr>
              <w:t>«Продолжить»</w:t>
            </w:r>
          </w:p>
          <w:p w:rsidR="00123A15" w:rsidRPr="00123A15" w:rsidRDefault="00123A15" w:rsidP="00123A15">
            <w:pPr>
              <w:numPr>
                <w:ilvl w:val="0"/>
                <w:numId w:val="1"/>
              </w:numPr>
              <w:spacing w:after="0" w:line="240" w:lineRule="auto"/>
              <w:ind w:left="43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A0CAF">
              <w:rPr>
                <w:sz w:val="20"/>
                <w:szCs w:val="20"/>
              </w:rPr>
              <w:t xml:space="preserve"> поле </w:t>
            </w:r>
            <w:r w:rsidR="005B1A6F">
              <w:rPr>
                <w:sz w:val="20"/>
                <w:szCs w:val="20"/>
              </w:rPr>
              <w:t>указать</w:t>
            </w:r>
            <w:r w:rsidR="005A0CAF">
              <w:rPr>
                <w:sz w:val="20"/>
                <w:szCs w:val="20"/>
              </w:rPr>
              <w:t xml:space="preserve"> сумм</w:t>
            </w:r>
            <w:r w:rsidR="005B1A6F">
              <w:rPr>
                <w:sz w:val="20"/>
                <w:szCs w:val="20"/>
              </w:rPr>
              <w:t>у</w:t>
            </w:r>
            <w:r w:rsidR="005A0CAF">
              <w:rPr>
                <w:sz w:val="20"/>
                <w:szCs w:val="20"/>
              </w:rPr>
              <w:t xml:space="preserve"> Вашего платежа, </w:t>
            </w:r>
            <w:r>
              <w:rPr>
                <w:sz w:val="20"/>
                <w:szCs w:val="20"/>
              </w:rPr>
              <w:t xml:space="preserve">нажмите </w:t>
            </w:r>
            <w:r>
              <w:rPr>
                <w:b/>
                <w:sz w:val="20"/>
                <w:szCs w:val="20"/>
              </w:rPr>
              <w:t>«Оплатить»</w:t>
            </w:r>
            <w:r w:rsidR="006A4C50">
              <w:rPr>
                <w:b/>
                <w:sz w:val="20"/>
                <w:szCs w:val="20"/>
              </w:rPr>
              <w:t>*</w:t>
            </w:r>
          </w:p>
          <w:p w:rsidR="00123A15" w:rsidRPr="00123A15" w:rsidRDefault="006A4C50" w:rsidP="00123A15">
            <w:pPr>
              <w:numPr>
                <w:ilvl w:val="0"/>
                <w:numId w:val="1"/>
              </w:numPr>
              <w:spacing w:after="0" w:line="240" w:lineRule="auto"/>
              <w:ind w:left="43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Далее устройство выдаст </w:t>
            </w:r>
            <w:r w:rsidR="00C2355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ам чек</w:t>
            </w:r>
          </w:p>
          <w:p w:rsidR="00A5460E" w:rsidRDefault="00A5460E" w:rsidP="00DA388B">
            <w:pPr>
              <w:spacing w:after="0" w:line="240" w:lineRule="auto"/>
              <w:ind w:left="431"/>
              <w:rPr>
                <w:sz w:val="18"/>
                <w:szCs w:val="18"/>
              </w:rPr>
            </w:pPr>
          </w:p>
          <w:p w:rsidR="006A4C50" w:rsidRDefault="006A4C50" w:rsidP="006A4C50">
            <w:pPr>
              <w:spacing w:after="0" w:line="240" w:lineRule="auto"/>
              <w:ind w:lef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*- Если Вы согласны совершить операцию Вам необходимо учитывать комиссионное вознаграждение Банку, которое составляет 1% от суммы перевода.</w:t>
            </w:r>
          </w:p>
          <w:p w:rsidR="000A3E5C" w:rsidRDefault="000A3E5C" w:rsidP="006A4C50">
            <w:pPr>
              <w:spacing w:after="0" w:line="240" w:lineRule="auto"/>
              <w:ind w:left="431"/>
              <w:rPr>
                <w:sz w:val="20"/>
                <w:szCs w:val="20"/>
              </w:rPr>
            </w:pPr>
          </w:p>
          <w:p w:rsidR="000A3E5C" w:rsidRPr="000A3E5C" w:rsidRDefault="000A3E5C" w:rsidP="006A4C50">
            <w:pPr>
              <w:spacing w:after="0" w:line="240" w:lineRule="auto"/>
              <w:ind w:left="431"/>
              <w:rPr>
                <w:b/>
                <w:sz w:val="18"/>
                <w:szCs w:val="18"/>
                <w:u w:val="single"/>
              </w:rPr>
            </w:pPr>
            <w:r w:rsidRPr="000A3E5C">
              <w:rPr>
                <w:b/>
                <w:sz w:val="20"/>
                <w:szCs w:val="20"/>
                <w:u w:val="single"/>
              </w:rPr>
              <w:t>В случае оплаты банковской картой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E59" w:rsidRPr="00AE59EB" w:rsidRDefault="00814E59" w:rsidP="00123A15">
            <w:pPr>
              <w:rPr>
                <w:sz w:val="20"/>
                <w:szCs w:val="20"/>
              </w:rPr>
            </w:pPr>
          </w:p>
        </w:tc>
      </w:tr>
    </w:tbl>
    <w:p w:rsidR="000A3E5C" w:rsidRPr="00254BF5" w:rsidRDefault="000A3E5C" w:rsidP="000A3E5C">
      <w:pPr>
        <w:numPr>
          <w:ilvl w:val="0"/>
          <w:numId w:val="1"/>
        </w:numPr>
        <w:spacing w:after="0" w:line="240" w:lineRule="auto"/>
        <w:ind w:left="425" w:hanging="219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На главной странице </w:t>
      </w:r>
      <w:r w:rsidRPr="00254BF5">
        <w:rPr>
          <w:rFonts w:cs="Calibri"/>
          <w:sz w:val="20"/>
          <w:szCs w:val="20"/>
        </w:rPr>
        <w:t xml:space="preserve"> в</w:t>
      </w:r>
      <w:r>
        <w:rPr>
          <w:rFonts w:cs="Calibri"/>
          <w:sz w:val="20"/>
          <w:szCs w:val="20"/>
        </w:rPr>
        <w:t>ыбрать</w:t>
      </w:r>
      <w:r w:rsidRPr="00254BF5">
        <w:rPr>
          <w:rFonts w:cs="Calibri"/>
          <w:sz w:val="20"/>
          <w:szCs w:val="20"/>
        </w:rPr>
        <w:t xml:space="preserve"> раздел:</w:t>
      </w:r>
    </w:p>
    <w:p w:rsidR="000A3E5C" w:rsidRDefault="000A3E5C" w:rsidP="000A3E5C">
      <w:pPr>
        <w:spacing w:after="0" w:line="240" w:lineRule="auto"/>
        <w:ind w:left="425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«Платежи в нашем регионе»</w:t>
      </w:r>
    </w:p>
    <w:p w:rsidR="000A3E5C" w:rsidRPr="005A0CAF" w:rsidRDefault="000A3E5C" w:rsidP="000A3E5C">
      <w:pPr>
        <w:spacing w:after="0" w:line="240" w:lineRule="auto"/>
        <w:ind w:left="425"/>
        <w:rPr>
          <w:rFonts w:cs="Calibri"/>
          <w:b/>
          <w:sz w:val="20"/>
          <w:szCs w:val="20"/>
        </w:rPr>
      </w:pPr>
      <w:r w:rsidRPr="00254BF5">
        <w:rPr>
          <w:rFonts w:ascii="Arial" w:hAnsi="Arial" w:cs="Arial"/>
          <w:b/>
          <w:sz w:val="20"/>
          <w:szCs w:val="20"/>
        </w:rPr>
        <w:t xml:space="preserve">► </w:t>
      </w:r>
      <w:r w:rsidRPr="00254BF5">
        <w:rPr>
          <w:rFonts w:cs="Calibri"/>
          <w:b/>
          <w:sz w:val="20"/>
          <w:szCs w:val="20"/>
        </w:rPr>
        <w:t>«</w:t>
      </w:r>
      <w:r w:rsidRPr="005A0CAF">
        <w:rPr>
          <w:rFonts w:cs="Calibri"/>
          <w:b/>
          <w:sz w:val="20"/>
          <w:szCs w:val="20"/>
        </w:rPr>
        <w:t>Найти услугу по ИНН»</w:t>
      </w:r>
      <w:r w:rsidRPr="000A3E5C">
        <w:rPr>
          <w:rFonts w:cs="Calibri"/>
          <w:b/>
          <w:sz w:val="20"/>
          <w:szCs w:val="20"/>
        </w:rPr>
        <w:t xml:space="preserve"> </w:t>
      </w:r>
      <w:r w:rsidRPr="005A0CAF">
        <w:rPr>
          <w:rFonts w:cs="Calibri"/>
          <w:b/>
          <w:sz w:val="20"/>
          <w:szCs w:val="20"/>
        </w:rPr>
        <w:t>«2633003556»</w:t>
      </w:r>
    </w:p>
    <w:p w:rsidR="000A3E5C" w:rsidRPr="005A0CAF" w:rsidRDefault="000A3E5C" w:rsidP="000A3E5C">
      <w:pPr>
        <w:numPr>
          <w:ilvl w:val="0"/>
          <w:numId w:val="1"/>
        </w:numPr>
        <w:spacing w:after="0" w:line="240" w:lineRule="auto"/>
        <w:ind w:left="431" w:hanging="221"/>
        <w:rPr>
          <w:sz w:val="20"/>
          <w:szCs w:val="20"/>
        </w:rPr>
      </w:pPr>
      <w:r w:rsidRPr="005A0CAF">
        <w:rPr>
          <w:sz w:val="20"/>
          <w:szCs w:val="20"/>
        </w:rPr>
        <w:t>Из предлагаемого вам списка выберите нужную для оплаты услугу:</w:t>
      </w:r>
    </w:p>
    <w:p w:rsidR="000A3E5C" w:rsidRPr="005A0CAF" w:rsidRDefault="000A3E5C" w:rsidP="000A3E5C">
      <w:pPr>
        <w:spacing w:after="0" w:line="240" w:lineRule="auto"/>
        <w:ind w:left="431"/>
        <w:rPr>
          <w:b/>
          <w:sz w:val="20"/>
          <w:szCs w:val="20"/>
        </w:rPr>
      </w:pPr>
      <w:r w:rsidRPr="005A0CAF">
        <w:rPr>
          <w:b/>
          <w:sz w:val="20"/>
          <w:szCs w:val="20"/>
        </w:rPr>
        <w:t xml:space="preserve">– Повышение квалификации – </w:t>
      </w:r>
      <w:proofErr w:type="spellStart"/>
      <w:r w:rsidRPr="005A0CAF">
        <w:rPr>
          <w:b/>
          <w:sz w:val="20"/>
          <w:szCs w:val="20"/>
        </w:rPr>
        <w:t>СтГМУ</w:t>
      </w:r>
      <w:proofErr w:type="spellEnd"/>
      <w:r w:rsidRPr="005A0CAF">
        <w:rPr>
          <w:b/>
          <w:sz w:val="20"/>
          <w:szCs w:val="20"/>
        </w:rPr>
        <w:t xml:space="preserve"> ВПО</w:t>
      </w:r>
    </w:p>
    <w:p w:rsidR="000A3E5C" w:rsidRPr="005A0CAF" w:rsidRDefault="000A3E5C" w:rsidP="000A3E5C">
      <w:pPr>
        <w:spacing w:after="0" w:line="240" w:lineRule="auto"/>
        <w:ind w:left="431"/>
        <w:rPr>
          <w:b/>
          <w:sz w:val="20"/>
          <w:szCs w:val="20"/>
        </w:rPr>
      </w:pPr>
      <w:r w:rsidRPr="005A0CAF">
        <w:rPr>
          <w:b/>
          <w:sz w:val="20"/>
          <w:szCs w:val="20"/>
        </w:rPr>
        <w:t xml:space="preserve">– Интернатура – </w:t>
      </w:r>
      <w:proofErr w:type="spellStart"/>
      <w:r w:rsidRPr="005A0CAF">
        <w:rPr>
          <w:b/>
          <w:sz w:val="20"/>
          <w:szCs w:val="20"/>
        </w:rPr>
        <w:t>СтГМУ</w:t>
      </w:r>
      <w:proofErr w:type="spellEnd"/>
      <w:r w:rsidRPr="005A0CAF">
        <w:rPr>
          <w:b/>
          <w:sz w:val="20"/>
          <w:szCs w:val="20"/>
        </w:rPr>
        <w:t xml:space="preserve"> ВПО</w:t>
      </w:r>
    </w:p>
    <w:p w:rsidR="000A3E5C" w:rsidRPr="005A0CAF" w:rsidRDefault="000A3E5C" w:rsidP="000A3E5C">
      <w:pPr>
        <w:spacing w:after="0" w:line="240" w:lineRule="auto"/>
        <w:ind w:left="431"/>
        <w:rPr>
          <w:b/>
          <w:sz w:val="20"/>
          <w:szCs w:val="20"/>
        </w:rPr>
      </w:pPr>
      <w:r w:rsidRPr="005A0CAF">
        <w:rPr>
          <w:b/>
          <w:sz w:val="20"/>
          <w:szCs w:val="20"/>
        </w:rPr>
        <w:t xml:space="preserve">– Ординатура – </w:t>
      </w:r>
      <w:proofErr w:type="spellStart"/>
      <w:r w:rsidRPr="005A0CAF">
        <w:rPr>
          <w:b/>
          <w:sz w:val="20"/>
          <w:szCs w:val="20"/>
        </w:rPr>
        <w:t>СтГМУ</w:t>
      </w:r>
      <w:proofErr w:type="spellEnd"/>
      <w:r w:rsidRPr="005A0CAF">
        <w:rPr>
          <w:b/>
          <w:sz w:val="20"/>
          <w:szCs w:val="20"/>
        </w:rPr>
        <w:t xml:space="preserve"> ВПО</w:t>
      </w:r>
    </w:p>
    <w:p w:rsidR="000A3E5C" w:rsidRPr="005A0CAF" w:rsidRDefault="000A3E5C" w:rsidP="000A3E5C">
      <w:pPr>
        <w:spacing w:after="0" w:line="240" w:lineRule="auto"/>
        <w:ind w:left="431"/>
        <w:rPr>
          <w:b/>
          <w:sz w:val="20"/>
          <w:szCs w:val="20"/>
        </w:rPr>
      </w:pPr>
      <w:r w:rsidRPr="005A0CAF">
        <w:rPr>
          <w:b/>
          <w:sz w:val="20"/>
          <w:szCs w:val="20"/>
        </w:rPr>
        <w:t xml:space="preserve">– Студенты – </w:t>
      </w:r>
      <w:proofErr w:type="spellStart"/>
      <w:r w:rsidRPr="005A0CAF">
        <w:rPr>
          <w:b/>
          <w:sz w:val="20"/>
          <w:szCs w:val="20"/>
        </w:rPr>
        <w:t>СтГМУ</w:t>
      </w:r>
      <w:proofErr w:type="spellEnd"/>
      <w:r w:rsidRPr="005A0CAF">
        <w:rPr>
          <w:b/>
          <w:sz w:val="20"/>
          <w:szCs w:val="20"/>
        </w:rPr>
        <w:t xml:space="preserve"> ВПО</w:t>
      </w:r>
    </w:p>
    <w:p w:rsidR="000A3E5C" w:rsidRPr="005A0CAF" w:rsidRDefault="000A3E5C" w:rsidP="000A3E5C">
      <w:pPr>
        <w:spacing w:after="0" w:line="240" w:lineRule="auto"/>
        <w:ind w:left="431"/>
        <w:rPr>
          <w:b/>
          <w:sz w:val="20"/>
          <w:szCs w:val="20"/>
        </w:rPr>
      </w:pPr>
      <w:r w:rsidRPr="005A0CAF">
        <w:rPr>
          <w:b/>
          <w:sz w:val="20"/>
          <w:szCs w:val="20"/>
        </w:rPr>
        <w:t>– Прочие (</w:t>
      </w:r>
      <w:proofErr w:type="spellStart"/>
      <w:r w:rsidRPr="005A0CAF">
        <w:rPr>
          <w:b/>
          <w:sz w:val="20"/>
          <w:szCs w:val="20"/>
        </w:rPr>
        <w:t>док</w:t>
      </w:r>
      <w:proofErr w:type="gramStart"/>
      <w:r w:rsidRPr="005A0CAF">
        <w:rPr>
          <w:b/>
          <w:sz w:val="20"/>
          <w:szCs w:val="20"/>
        </w:rPr>
        <w:t>.м</w:t>
      </w:r>
      <w:proofErr w:type="gramEnd"/>
      <w:r w:rsidRPr="005A0CAF">
        <w:rPr>
          <w:b/>
          <w:sz w:val="20"/>
          <w:szCs w:val="20"/>
        </w:rPr>
        <w:t>еждунар.образца</w:t>
      </w:r>
      <w:proofErr w:type="spellEnd"/>
      <w:r w:rsidRPr="005A0CAF">
        <w:rPr>
          <w:b/>
          <w:sz w:val="20"/>
          <w:szCs w:val="20"/>
        </w:rPr>
        <w:t xml:space="preserve">) – </w:t>
      </w:r>
      <w:proofErr w:type="spellStart"/>
      <w:r w:rsidRPr="005A0CAF">
        <w:rPr>
          <w:b/>
          <w:sz w:val="20"/>
          <w:szCs w:val="20"/>
        </w:rPr>
        <w:t>СтГМУ</w:t>
      </w:r>
      <w:proofErr w:type="spellEnd"/>
      <w:r w:rsidRPr="005A0CAF">
        <w:rPr>
          <w:b/>
          <w:sz w:val="20"/>
          <w:szCs w:val="20"/>
        </w:rPr>
        <w:t xml:space="preserve"> ВПО</w:t>
      </w:r>
    </w:p>
    <w:p w:rsidR="005B1A6F" w:rsidRDefault="005B1A6F" w:rsidP="005B1A6F">
      <w:pPr>
        <w:spacing w:after="0" w:line="240" w:lineRule="auto"/>
        <w:ind w:left="431"/>
        <w:rPr>
          <w:b/>
          <w:sz w:val="20"/>
          <w:szCs w:val="20"/>
        </w:rPr>
      </w:pPr>
      <w:r>
        <w:rPr>
          <w:b/>
          <w:sz w:val="20"/>
          <w:szCs w:val="20"/>
        </w:rPr>
        <w:t>- Оплата за обучение ИПДО</w:t>
      </w:r>
    </w:p>
    <w:p w:rsidR="005B1A6F" w:rsidRDefault="005B1A6F" w:rsidP="005B1A6F">
      <w:pPr>
        <w:spacing w:after="0" w:line="240" w:lineRule="auto"/>
        <w:ind w:left="431"/>
        <w:rPr>
          <w:b/>
          <w:sz w:val="20"/>
          <w:szCs w:val="20"/>
        </w:rPr>
      </w:pPr>
      <w:r>
        <w:rPr>
          <w:b/>
          <w:sz w:val="20"/>
          <w:szCs w:val="20"/>
        </w:rPr>
        <w:t>- Оплата за обучение студенты</w:t>
      </w:r>
    </w:p>
    <w:p w:rsidR="005B1A6F" w:rsidRDefault="005B1A6F" w:rsidP="005B1A6F">
      <w:pPr>
        <w:spacing w:after="0" w:line="240" w:lineRule="auto"/>
        <w:ind w:left="431"/>
        <w:rPr>
          <w:b/>
          <w:sz w:val="20"/>
          <w:szCs w:val="20"/>
        </w:rPr>
      </w:pPr>
      <w:r>
        <w:rPr>
          <w:b/>
          <w:sz w:val="20"/>
          <w:szCs w:val="20"/>
        </w:rPr>
        <w:t>- Оплата за общежитие  студенты</w:t>
      </w:r>
    </w:p>
    <w:p w:rsidR="005B1A6F" w:rsidRPr="005A0CAF" w:rsidRDefault="005B1A6F" w:rsidP="005B1A6F">
      <w:pPr>
        <w:spacing w:after="0" w:line="240" w:lineRule="auto"/>
        <w:ind w:left="431"/>
        <w:rPr>
          <w:b/>
          <w:sz w:val="20"/>
          <w:szCs w:val="20"/>
        </w:rPr>
      </w:pPr>
      <w:r>
        <w:rPr>
          <w:b/>
          <w:sz w:val="20"/>
          <w:szCs w:val="20"/>
        </w:rPr>
        <w:t>- Оплата за общежитие ИПДО</w:t>
      </w:r>
    </w:p>
    <w:p w:rsidR="000A3E5C" w:rsidRPr="005A0CAF" w:rsidRDefault="000A3E5C" w:rsidP="000A3E5C">
      <w:pPr>
        <w:spacing w:after="0" w:line="240" w:lineRule="auto"/>
        <w:ind w:left="431"/>
        <w:rPr>
          <w:b/>
          <w:sz w:val="20"/>
          <w:szCs w:val="20"/>
        </w:rPr>
      </w:pPr>
    </w:p>
    <w:p w:rsidR="00E8490E" w:rsidRDefault="000A3E5C" w:rsidP="00E8490E">
      <w:pPr>
        <w:numPr>
          <w:ilvl w:val="0"/>
          <w:numId w:val="1"/>
        </w:numPr>
        <w:spacing w:after="0" w:line="240" w:lineRule="auto"/>
        <w:ind w:left="431" w:hanging="221"/>
        <w:rPr>
          <w:sz w:val="20"/>
          <w:szCs w:val="20"/>
        </w:rPr>
      </w:pPr>
      <w:r w:rsidRPr="005A0CAF">
        <w:rPr>
          <w:sz w:val="20"/>
          <w:szCs w:val="20"/>
        </w:rPr>
        <w:t xml:space="preserve">Из предлагаемого </w:t>
      </w:r>
      <w:r>
        <w:rPr>
          <w:sz w:val="20"/>
          <w:szCs w:val="20"/>
        </w:rPr>
        <w:t>В</w:t>
      </w:r>
      <w:r w:rsidRPr="005A0CAF">
        <w:rPr>
          <w:sz w:val="20"/>
          <w:szCs w:val="20"/>
        </w:rPr>
        <w:t>ам списка выберите н</w:t>
      </w:r>
      <w:r>
        <w:rPr>
          <w:sz w:val="20"/>
          <w:szCs w:val="20"/>
        </w:rPr>
        <w:t xml:space="preserve">еобходимый </w:t>
      </w:r>
      <w:r w:rsidRPr="00E8490E">
        <w:rPr>
          <w:sz w:val="20"/>
          <w:szCs w:val="20"/>
        </w:rPr>
        <w:t xml:space="preserve">вид </w:t>
      </w:r>
    </w:p>
    <w:p w:rsidR="000A3E5C" w:rsidRPr="00E8490E" w:rsidRDefault="000A3E5C" w:rsidP="00E8490E">
      <w:pPr>
        <w:spacing w:after="0" w:line="240" w:lineRule="auto"/>
        <w:ind w:left="210"/>
        <w:rPr>
          <w:sz w:val="20"/>
          <w:szCs w:val="20"/>
        </w:rPr>
      </w:pPr>
      <w:r w:rsidRPr="00E8490E">
        <w:rPr>
          <w:sz w:val="20"/>
          <w:szCs w:val="20"/>
        </w:rPr>
        <w:t xml:space="preserve">перевода и нажмите </w:t>
      </w:r>
      <w:r w:rsidRPr="00E8490E">
        <w:rPr>
          <w:b/>
          <w:sz w:val="20"/>
          <w:szCs w:val="20"/>
        </w:rPr>
        <w:t>«Продолжить»</w:t>
      </w:r>
    </w:p>
    <w:p w:rsidR="000A3E5C" w:rsidRDefault="000A3E5C" w:rsidP="000A3E5C">
      <w:pPr>
        <w:numPr>
          <w:ilvl w:val="0"/>
          <w:numId w:val="1"/>
        </w:numPr>
        <w:spacing w:after="0" w:line="240" w:lineRule="auto"/>
        <w:ind w:left="431" w:hanging="221"/>
        <w:rPr>
          <w:sz w:val="20"/>
          <w:szCs w:val="20"/>
        </w:rPr>
      </w:pPr>
      <w:r w:rsidRPr="005A0CAF">
        <w:rPr>
          <w:sz w:val="20"/>
          <w:szCs w:val="20"/>
        </w:rPr>
        <w:t>Введите номер</w:t>
      </w:r>
      <w:r>
        <w:rPr>
          <w:sz w:val="20"/>
          <w:szCs w:val="20"/>
        </w:rPr>
        <w:t xml:space="preserve"> мобильного телефона нажмите </w:t>
      </w:r>
      <w:r w:rsidRPr="00EC7C96">
        <w:rPr>
          <w:b/>
          <w:sz w:val="20"/>
          <w:szCs w:val="20"/>
        </w:rPr>
        <w:t>«Продолжить»</w:t>
      </w:r>
    </w:p>
    <w:p w:rsidR="000A3E5C" w:rsidRPr="005A0CAF" w:rsidRDefault="000A3E5C" w:rsidP="000A3E5C">
      <w:pPr>
        <w:numPr>
          <w:ilvl w:val="0"/>
          <w:numId w:val="1"/>
        </w:numPr>
        <w:spacing w:after="0" w:line="240" w:lineRule="auto"/>
        <w:ind w:left="431" w:hanging="221"/>
        <w:rPr>
          <w:sz w:val="20"/>
          <w:szCs w:val="20"/>
        </w:rPr>
      </w:pPr>
      <w:r>
        <w:rPr>
          <w:sz w:val="20"/>
          <w:szCs w:val="20"/>
        </w:rPr>
        <w:t xml:space="preserve">Введите </w:t>
      </w:r>
      <w:r w:rsidRPr="006A4C50">
        <w:rPr>
          <w:b/>
          <w:sz w:val="20"/>
          <w:szCs w:val="20"/>
        </w:rPr>
        <w:t xml:space="preserve">ФИО Плательщика </w:t>
      </w:r>
      <w:r>
        <w:rPr>
          <w:sz w:val="20"/>
          <w:szCs w:val="20"/>
        </w:rPr>
        <w:t xml:space="preserve">нажмите </w:t>
      </w:r>
      <w:r w:rsidRPr="00123A15">
        <w:rPr>
          <w:b/>
          <w:sz w:val="20"/>
          <w:szCs w:val="20"/>
        </w:rPr>
        <w:t>«Продолжить»</w:t>
      </w:r>
    </w:p>
    <w:p w:rsidR="000A3E5C" w:rsidRPr="006A4C50" w:rsidRDefault="000A3E5C" w:rsidP="000A3E5C">
      <w:pPr>
        <w:numPr>
          <w:ilvl w:val="0"/>
          <w:numId w:val="1"/>
        </w:numPr>
        <w:spacing w:after="0" w:line="240" w:lineRule="auto"/>
        <w:ind w:left="431" w:hanging="221"/>
        <w:rPr>
          <w:sz w:val="20"/>
          <w:szCs w:val="20"/>
        </w:rPr>
      </w:pPr>
      <w:r>
        <w:rPr>
          <w:sz w:val="20"/>
          <w:szCs w:val="20"/>
        </w:rPr>
        <w:t xml:space="preserve">Введите </w:t>
      </w:r>
      <w:r w:rsidRPr="006A4C50">
        <w:rPr>
          <w:b/>
          <w:sz w:val="20"/>
          <w:szCs w:val="20"/>
        </w:rPr>
        <w:t xml:space="preserve">Адрес Плательщика </w:t>
      </w:r>
      <w:r>
        <w:rPr>
          <w:sz w:val="20"/>
          <w:szCs w:val="20"/>
        </w:rPr>
        <w:t xml:space="preserve">нажмите </w:t>
      </w:r>
      <w:r w:rsidRPr="00123A15">
        <w:rPr>
          <w:b/>
          <w:sz w:val="20"/>
          <w:szCs w:val="20"/>
        </w:rPr>
        <w:t>«Продолжить»</w:t>
      </w:r>
    </w:p>
    <w:p w:rsidR="000A3E5C" w:rsidRPr="006A4C50" w:rsidRDefault="000A3E5C" w:rsidP="000A3E5C">
      <w:pPr>
        <w:numPr>
          <w:ilvl w:val="0"/>
          <w:numId w:val="1"/>
        </w:numPr>
        <w:spacing w:after="0" w:line="240" w:lineRule="auto"/>
        <w:ind w:left="431" w:hanging="221"/>
        <w:rPr>
          <w:sz w:val="20"/>
          <w:szCs w:val="20"/>
        </w:rPr>
      </w:pPr>
      <w:r>
        <w:rPr>
          <w:sz w:val="20"/>
          <w:szCs w:val="20"/>
        </w:rPr>
        <w:t xml:space="preserve">Поле </w:t>
      </w:r>
      <w:r w:rsidRPr="006A4C50">
        <w:rPr>
          <w:b/>
          <w:sz w:val="20"/>
          <w:szCs w:val="20"/>
        </w:rPr>
        <w:t>КБК</w:t>
      </w:r>
      <w:r>
        <w:rPr>
          <w:sz w:val="20"/>
          <w:szCs w:val="20"/>
        </w:rPr>
        <w:t xml:space="preserve"> заполняется автоматически, нажмите </w:t>
      </w:r>
      <w:r w:rsidRPr="00123A15">
        <w:rPr>
          <w:b/>
          <w:sz w:val="20"/>
          <w:szCs w:val="20"/>
        </w:rPr>
        <w:t>«Продолжить»</w:t>
      </w:r>
    </w:p>
    <w:p w:rsidR="000A3E5C" w:rsidRPr="006A4C50" w:rsidRDefault="000A3E5C" w:rsidP="000A3E5C">
      <w:pPr>
        <w:numPr>
          <w:ilvl w:val="0"/>
          <w:numId w:val="1"/>
        </w:numPr>
        <w:spacing w:after="0" w:line="240" w:lineRule="auto"/>
        <w:ind w:left="431" w:hanging="221"/>
        <w:rPr>
          <w:sz w:val="20"/>
          <w:szCs w:val="20"/>
        </w:rPr>
      </w:pPr>
      <w:r>
        <w:rPr>
          <w:sz w:val="20"/>
          <w:szCs w:val="20"/>
        </w:rPr>
        <w:t xml:space="preserve">Поле </w:t>
      </w:r>
      <w:r w:rsidRPr="006A4C50">
        <w:rPr>
          <w:b/>
          <w:sz w:val="20"/>
          <w:szCs w:val="20"/>
        </w:rPr>
        <w:t>ОКАТО</w:t>
      </w:r>
      <w:r>
        <w:rPr>
          <w:sz w:val="20"/>
          <w:szCs w:val="20"/>
        </w:rPr>
        <w:t xml:space="preserve"> заполняется автоматически, нажмите </w:t>
      </w:r>
      <w:r w:rsidRPr="00123A15">
        <w:rPr>
          <w:b/>
          <w:sz w:val="20"/>
          <w:szCs w:val="20"/>
        </w:rPr>
        <w:t>«Продолжить»</w:t>
      </w:r>
    </w:p>
    <w:p w:rsidR="000A3E5C" w:rsidRPr="005B1A6F" w:rsidRDefault="000A3E5C" w:rsidP="005B1A6F">
      <w:pPr>
        <w:numPr>
          <w:ilvl w:val="0"/>
          <w:numId w:val="1"/>
        </w:numPr>
        <w:spacing w:after="0" w:line="240" w:lineRule="auto"/>
        <w:ind w:left="431" w:hanging="221"/>
        <w:rPr>
          <w:sz w:val="20"/>
          <w:szCs w:val="20"/>
        </w:rPr>
      </w:pPr>
      <w:r>
        <w:rPr>
          <w:sz w:val="20"/>
          <w:szCs w:val="20"/>
        </w:rPr>
        <w:t xml:space="preserve">В поле </w:t>
      </w:r>
      <w:r w:rsidR="005B1A6F">
        <w:rPr>
          <w:sz w:val="20"/>
          <w:szCs w:val="20"/>
        </w:rPr>
        <w:t>указать</w:t>
      </w:r>
      <w:r>
        <w:rPr>
          <w:sz w:val="20"/>
          <w:szCs w:val="20"/>
        </w:rPr>
        <w:t xml:space="preserve"> сумм</w:t>
      </w:r>
      <w:r w:rsidR="005B1A6F">
        <w:rPr>
          <w:sz w:val="20"/>
          <w:szCs w:val="20"/>
        </w:rPr>
        <w:t>у</w:t>
      </w:r>
      <w:r>
        <w:rPr>
          <w:sz w:val="20"/>
          <w:szCs w:val="20"/>
        </w:rPr>
        <w:t xml:space="preserve"> Вашего платежа,</w:t>
      </w:r>
      <w:r w:rsidRPr="005B1A6F">
        <w:rPr>
          <w:sz w:val="20"/>
          <w:szCs w:val="20"/>
        </w:rPr>
        <w:t xml:space="preserve"> нажмите </w:t>
      </w:r>
      <w:r w:rsidRPr="005B1A6F">
        <w:rPr>
          <w:b/>
          <w:sz w:val="20"/>
          <w:szCs w:val="20"/>
        </w:rPr>
        <w:t>«Оплатить»*</w:t>
      </w:r>
    </w:p>
    <w:p w:rsidR="000A3E5C" w:rsidRPr="00123A15" w:rsidRDefault="000A3E5C" w:rsidP="000A3E5C">
      <w:pPr>
        <w:numPr>
          <w:ilvl w:val="0"/>
          <w:numId w:val="1"/>
        </w:numPr>
        <w:spacing w:after="0" w:line="240" w:lineRule="auto"/>
        <w:ind w:left="431" w:hanging="221"/>
        <w:rPr>
          <w:sz w:val="20"/>
          <w:szCs w:val="20"/>
        </w:rPr>
      </w:pPr>
      <w:r>
        <w:rPr>
          <w:sz w:val="20"/>
          <w:szCs w:val="20"/>
        </w:rPr>
        <w:t>Далее устройство выдаст Вам чек</w:t>
      </w:r>
    </w:p>
    <w:p w:rsidR="000A3E5C" w:rsidRDefault="000A3E5C" w:rsidP="000A3E5C">
      <w:pPr>
        <w:spacing w:after="0" w:line="240" w:lineRule="auto"/>
        <w:ind w:left="431"/>
        <w:rPr>
          <w:sz w:val="18"/>
          <w:szCs w:val="18"/>
        </w:rPr>
      </w:pPr>
    </w:p>
    <w:p w:rsidR="00E8490E" w:rsidRDefault="000A3E5C" w:rsidP="000A3E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*- Если Вы согласны совершить операцию Вам необходимо </w:t>
      </w:r>
    </w:p>
    <w:p w:rsidR="00E8490E" w:rsidRDefault="000A3E5C" w:rsidP="000A3E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учитывать комиссионное вознаграждение Банку, которое </w:t>
      </w:r>
    </w:p>
    <w:p w:rsidR="00DF5F04" w:rsidRPr="00A5460E" w:rsidRDefault="000A3E5C" w:rsidP="000A3E5C">
      <w:pPr>
        <w:spacing w:after="0"/>
      </w:pPr>
      <w:r>
        <w:rPr>
          <w:sz w:val="20"/>
          <w:szCs w:val="20"/>
        </w:rPr>
        <w:t>составляет 1% от суммы перевода.</w:t>
      </w:r>
    </w:p>
    <w:sectPr w:rsidR="00DF5F04" w:rsidRPr="00A5460E" w:rsidSect="00455E7A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7B8"/>
    <w:multiLevelType w:val="hybridMultilevel"/>
    <w:tmpl w:val="7F7E7D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E774F"/>
    <w:multiLevelType w:val="hybridMultilevel"/>
    <w:tmpl w:val="B8F8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8E4"/>
    <w:rsid w:val="00013166"/>
    <w:rsid w:val="00036BF8"/>
    <w:rsid w:val="0004060A"/>
    <w:rsid w:val="0006112F"/>
    <w:rsid w:val="0006261F"/>
    <w:rsid w:val="000A3E5C"/>
    <w:rsid w:val="0010715C"/>
    <w:rsid w:val="001075C4"/>
    <w:rsid w:val="001157CB"/>
    <w:rsid w:val="00123A15"/>
    <w:rsid w:val="001E65C3"/>
    <w:rsid w:val="001F2EC0"/>
    <w:rsid w:val="00245ED1"/>
    <w:rsid w:val="00254BF5"/>
    <w:rsid w:val="002A7F75"/>
    <w:rsid w:val="00325798"/>
    <w:rsid w:val="00331E99"/>
    <w:rsid w:val="003930CB"/>
    <w:rsid w:val="003A6572"/>
    <w:rsid w:val="003C7B05"/>
    <w:rsid w:val="00407468"/>
    <w:rsid w:val="004347FA"/>
    <w:rsid w:val="00451732"/>
    <w:rsid w:val="00455E7A"/>
    <w:rsid w:val="004630B0"/>
    <w:rsid w:val="00534817"/>
    <w:rsid w:val="005A0CAF"/>
    <w:rsid w:val="005B1A6F"/>
    <w:rsid w:val="005B5FC1"/>
    <w:rsid w:val="00627FB2"/>
    <w:rsid w:val="006A4C50"/>
    <w:rsid w:val="0071080A"/>
    <w:rsid w:val="007C293C"/>
    <w:rsid w:val="007D2DEB"/>
    <w:rsid w:val="00814E59"/>
    <w:rsid w:val="00885C1B"/>
    <w:rsid w:val="008A61BE"/>
    <w:rsid w:val="008B04EE"/>
    <w:rsid w:val="00941971"/>
    <w:rsid w:val="0095525F"/>
    <w:rsid w:val="0097236B"/>
    <w:rsid w:val="00A047FC"/>
    <w:rsid w:val="00A17EF8"/>
    <w:rsid w:val="00A5460E"/>
    <w:rsid w:val="00A57112"/>
    <w:rsid w:val="00AC0A7E"/>
    <w:rsid w:val="00AE59EB"/>
    <w:rsid w:val="00B616EA"/>
    <w:rsid w:val="00B62AB1"/>
    <w:rsid w:val="00C06F83"/>
    <w:rsid w:val="00C23552"/>
    <w:rsid w:val="00C45573"/>
    <w:rsid w:val="00C608E4"/>
    <w:rsid w:val="00C8764D"/>
    <w:rsid w:val="00CD157F"/>
    <w:rsid w:val="00D30220"/>
    <w:rsid w:val="00D36E95"/>
    <w:rsid w:val="00DA388B"/>
    <w:rsid w:val="00DD7CFB"/>
    <w:rsid w:val="00DF5F04"/>
    <w:rsid w:val="00E03E4D"/>
    <w:rsid w:val="00E54C81"/>
    <w:rsid w:val="00E8490E"/>
    <w:rsid w:val="00EC7C96"/>
    <w:rsid w:val="00ED4602"/>
    <w:rsid w:val="00EF12A9"/>
    <w:rsid w:val="00EF733B"/>
    <w:rsid w:val="00EF7A17"/>
    <w:rsid w:val="00F45898"/>
    <w:rsid w:val="00F54165"/>
    <w:rsid w:val="00FA1627"/>
    <w:rsid w:val="00FA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30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3930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3930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5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9270-B46D-431E-90FC-FA66521E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Кардаполова Екатерина Викторовна</dc:creator>
  <cp:keywords/>
  <cp:lastModifiedBy>Your User Name</cp:lastModifiedBy>
  <cp:revision>6</cp:revision>
  <cp:lastPrinted>2013-01-09T14:37:00Z</cp:lastPrinted>
  <dcterms:created xsi:type="dcterms:W3CDTF">2013-05-15T14:08:00Z</dcterms:created>
  <dcterms:modified xsi:type="dcterms:W3CDTF">2013-09-05T06:32:00Z</dcterms:modified>
</cp:coreProperties>
</file>