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FD" w:rsidRPr="00A47BFD" w:rsidRDefault="00A47BFD" w:rsidP="00A47BFD">
      <w:pPr>
        <w:spacing w:after="540" w:line="240" w:lineRule="auto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Письмо Министерства образования и науки РФ от 27 июля 2007 г. № 1276/12-16 “О направлении для использования в работе Примерного положения о студенческом общежитии”</w:t>
      </w:r>
    </w:p>
    <w:bookmarkStart w:id="0" w:name="0"/>
    <w:bookmarkEnd w:id="0"/>
    <w:p w:rsidR="00A47BFD" w:rsidRPr="00A47BFD" w:rsidRDefault="00751996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47BFD"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"http://www.garant.ru/ipo/prime/doc/91962/" \l "91962" </w:instrTex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47BFD" w:rsidRPr="00A47BFD">
        <w:rPr>
          <w:rFonts w:ascii="Times New Roman" w:eastAsia="Times New Roman" w:hAnsi="Times New Roman" w:cs="Times New Roman"/>
          <w:color w:val="26579A"/>
          <w:sz w:val="28"/>
          <w:szCs w:val="28"/>
          <w:lang w:eastAsia="ru-RU"/>
        </w:rPr>
        <w:t>Справка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коллегии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Рособразования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президиума ЦК профсоюза работников народного образования и науки Российской Федерации от 03.07.2007 N 12/11</w:t>
      </w:r>
      <w:hyperlink r:id="rId4" w:anchor="991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*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упорядочения деятельности студенческих общежитий, входящих в структуру федеральных государственных образовательных учреждений высшего и среднего профессионального образования,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Рособразование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для использования в работе подготовленное совместно с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 Профсоюзом работников народного образования и науки Российской Федерации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anchor="10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Примерное положение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 (с </w:t>
      </w:r>
      <w:hyperlink r:id="rId6" w:anchor="1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приложениями 1-5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По-видимому, в тексте предыдущего абзаца допущена опечатка. Имеется в виду письмо Федерального агентства по образованию и Профсоюза работников народного образования и науки РФ от 03.07.2007 N 12/11</w:t>
      </w:r>
    </w:p>
    <w:p w:rsidR="00A47BFD" w:rsidRPr="00A47BFD" w:rsidRDefault="00A47BFD" w:rsidP="00A47BFD">
      <w:pPr>
        <w:spacing w:before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и утверждении положений о студенческом общежитии соответствующего федерального образовательного учреждения высшего или среднего профессионального образования следует руководствоваться вышеуказанным Примерным положением (</w:t>
      </w:r>
      <w:hyperlink r:id="rId7" w:anchor="10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приложение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6"/>
        <w:gridCol w:w="1726"/>
      </w:tblGrid>
      <w:tr w:rsidR="00A47BFD" w:rsidRPr="00A47BFD" w:rsidTr="00A47B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2500" w:type="pct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Балыхин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A47BFD" w:rsidRPr="00A47BFD" w:rsidRDefault="00A47BFD" w:rsidP="00B262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Примерное положение</w:t>
      </w: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</w:t>
      </w:r>
      <w:hyperlink r:id="rId8" w:anchor="1991" w:history="1">
        <w:r w:rsidRPr="00A47BFD">
          <w:rPr>
            <w:rFonts w:ascii="Times New Roman" w:eastAsia="Times New Roman" w:hAnsi="Times New Roman" w:cs="Times New Roman"/>
            <w:b/>
            <w:bCs/>
            <w:color w:val="26579A"/>
            <w:sz w:val="28"/>
            <w:szCs w:val="28"/>
            <w:lang w:eastAsia="ru-RU"/>
          </w:rPr>
          <w:t>*</w:t>
        </w:r>
      </w:hyperlink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(утв. заместителем министра образования и науки РФ 10 июля 2007 г.)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I. Общие положения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Студенческое общежитие (студенческий городок) (далее - студенческое общежитие) образовательного учреждения высшего и среднего профессионального образования Российской Федерации, подведомственного 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Федеральному агентству по образованию (далее - ОУ), предназначено для временного проживания и размещения: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период обучения иногородних студентов, аспирантов, докторантов, ординаторов, интернов, обучающихся по очной форме обучения;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период сдачи экзаменов и выполнения работ по диссертации аспирантов, докторантов, обучающихся по заочной форме обучения;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абитуриентов на период прохождения вступительных испытаний.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 полной обеспеченности местами в студенческом общежитии перечисленных выше категорий обучающихся, ОУ по согласованию с профсоюзной студенческой (объединенной) организацией (далее - профсоюзная организация студентов) вправе принять решение о размещении в студенческом общежитии: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стажеров, слушателей подготовительных отделений вузов, институтов и факультетов повышения квалификации и других форм послевузовского и дополнительного профессионального образования для временного проживания в период их очного обучения;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студентов, постоянно проживающих на территории данного муниципального образования или города федерального значения;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других категорий обучающихся.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Студенческое общежитие как структурное подразделение федерального государственного образовательного учреждения в своей деятельности руководствуется жилищным законодательством Российской Федерации, законодательством в области образования, 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образованию, положением о студенческом общежитии, уставом и иными локальными актами соответствующего ОУ.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граждане, граждане стран Содружества Независимых Государств (СНГ) и Балтии, принятые на обучение в ОУ по межгосударственным договорам, договорам между Федеральным агентством по образованию (далее - Агентство) и соответствующими органами управления образованием указанных государств, размещаются в студенческом общежитии на общих основаниях с обучающимися из числа российских граждан.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Студенческое общежитие находится в составе ОУ в качестве структурного подразделения и содержится за счет средств федерального бюджета, выделяемых ОУ, платы за пользование студенческим общежитием и других 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внебюджетных средств, поступающих от предпринимательской и иной приносящей доход деятельности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Решением администрации ОУ ряд студенческих общежитий может быть объединен в студенческий городок.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крупных вузовских центрах приказом Агентства могут быть организованы межвузовские студенческие городки, которые состоят на самостоятельном балансе или балансе одного вуза. Планирование и финансирование расходов на содержание межвузовских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студгородков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Агентством.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Проживание в студенческом общежитии посторонних лиц, размещение подразделений ОУ, а также других организаций и учреждений, кроме случаев, указанных в </w:t>
      </w:r>
      <w:hyperlink r:id="rId9" w:anchor="7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пункте 7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не допускается.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ОУ по согласованию с профсоюзной организацией студентов или другим уполномоченным студентами представительным органом вправе принять решение о размещении в студенческом общежитии обучающихся других ОУ, не имеющих в своей структуре студенческих общежитий.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полном обеспечении всех нуждающихся из числа обучающихся ОУ местами в студенческом общежитии, перечисленных в </w:t>
      </w:r>
      <w:hyperlink r:id="rId10" w:anchor="1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пункте 1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по установленным для студенческих общежитий санитарным правилам и нормам проживания, изолированные пустующие здания, этажи, блоки могут по решению администрации ОУ, согласованному с профсоюзной организацией студентов, переоборудоваться под общежития для работников ОУ на условиях заключения с ними </w:t>
      </w:r>
      <w:hyperlink r:id="rId11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служебного помещения в студенческом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помещения в общежитии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пунктом 3 статьи 92 Жилищного кодекса Российской Федерации от 29.12.2004 N 188-ФЗ с изменениями, внесенными Федеральным законом от 29.12.2006 N 258-ФЗ.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каждом студенческом общежитии в соответствии со строительными нормами и правилами организуются комнаты для самостоятельных занятий, комнаты отдыха, психологической разгрузки, досуга, </w:t>
      </w:r>
      <w:proofErr w:type="spellStart"/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интернет-комнаты</w:t>
      </w:r>
      <w:proofErr w:type="spellEnd"/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детские комнаты, спортивные залы, санатории-профилактории, изоляторы, помещения для бытового обслуживания и общественного питания (столовая, буфет с подсобными помещениями, душевые, умывальные комнаты,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постирочные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гладильные комнаты и т.д.).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Нежилые помещения для организации общественного питания (столовые, буфеты), бытового (парикмахерские, прачечные) и медицинского обслуживания (здравпункты, поликлиники, санатории-профилактории), охраны ОУ, размещенные в студенческом общежитии для обслуживания проживающих, предоставляются в пользование на договорной основе; для негосударственных организаций эти нежилые помещения предоставляются в соответствии с законодательством Российской Федерации.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выделении нежилых помещений для данных целей принимаются администрацией ОУ по согласованию с профсоюзной организацией студентов. Договоры аренды нежилых помещений согласовываются с учредителем (собственником имущества).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каждом ОУ в соответствии с настоящим Положением с учетом конкретных условий разрабатываются положение о студенческом общежитии (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студгородке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правила внутреннего распорядка в студенческом общежитии, которые утверждаются ректором (директором) ОУ по согласованию с профсоюзной организацией студентов (Примерные правила внутреннего распорядка студенческого общежития приведены в </w:t>
      </w:r>
      <w:hyperlink r:id="rId12" w:anchor="1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приложении 1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ОУ.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II. Права и </w:t>
      </w:r>
      <w:proofErr w:type="gram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обязанности</w:t>
      </w:r>
      <w:proofErr w:type="gram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 проживающих в студенческом общежитии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имеют право: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проживать в закрепленном жилом помещении (комнате) весь срок обучения в ОУ при условии соблюдения </w:t>
      </w:r>
      <w:hyperlink r:id="rId13" w:anchor="1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правил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помещениями учебного и культурно-бытового назначения, оборудованием, инвентарем студенческого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вносить администрации ОУ предложения о внесении изменений в </w:t>
      </w:r>
      <w:hyperlink r:id="rId14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в студенческом общежитии (далее - договор найма жилого помещения);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переселяться с согласия администрации ОУ в другое жилое помещение студенческого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избирать студенческий совет общежития и быть избранным в его состав;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участвовать через студенческий совет общежития, профсоюзную организацию студентов в решении вопросов улучшения условий проживания обучающихся, организации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обязаны: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строго соблюдать правила проживания и </w:t>
      </w:r>
      <w:hyperlink r:id="rId15" w:anchor="1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правила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 студенческого общежития, техники безопасности, пожарной и общественной безопасности;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своевременно, в установленном ОУ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положения заключенного с администрацией ОУ </w:t>
      </w:r>
      <w:hyperlink r:id="rId16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возмещать причиненный материальный ущерб в соответствии с законодательством Российской Федерации и заключенным </w:t>
      </w:r>
      <w:hyperlink r:id="rId17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договором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Проживающие в студенческом общежитии на добровольной основе привлекаются студенческим советом общежития во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внеучебное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</w:t>
      </w:r>
      <w:hyperlink r:id="rId18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с соблюдением правил охраны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правил проживания и </w:t>
      </w:r>
      <w:hyperlink r:id="rId19" w:anchor="1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правил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 в студенческом общежитии к проживающим по представлению администрации студенческого общежития 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статьей 192 Трудового кодекса Российской Федерации от 30.12.2001 N 197-ФЗ.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Категорически запрещаются появление в студенческом общежитии в нетрезвом состоянии, оскорбляющем честь и достоинство проживающих, 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распитие спиртных напитков, а также хранение, употребление и продажа наркотических веществ.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III. Обязанности администрации ОУ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Непосредственное руководство хозяйственной деятельностью и эксплуатацией студенческого общежития, организацией быта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поддержанием в нем установленного порядка осуществляется проректором (заместителем директора) по административно-хозяйственной работе.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общежитии должны быть созданы необходимые условия для проживания, самостоятельных занятий и отдыха обучающихся, а также для организации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 проведения культурно-массовой, спортивной и физкультурно-оздоровительной работы.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Администрация ОУ обязана: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заключать с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выполнять </w:t>
      </w:r>
      <w:hyperlink r:id="rId20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договоры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 (</w:t>
      </w:r>
      <w:hyperlink r:id="rId21" w:anchor="2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приложение 2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укомплектовывать штаты студенческих общежитий (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студгородков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установленном порядке обслуживающим персоналом;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предоставление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IV. Обязанности администрации студенческого общежития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Руководитель студенческого общежития (заведующий, комендант общежития, директор студенческого городка) назначается на должность и освобождается от нее ректором (директором) ОУ по согласованию с профсоюзной организацией студентов.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(начальник управления) межвузовского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студгородка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на должность и освобождается от должности Агентством по представлению регионального совета ректоров высших учебных заведений.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Руководитель студенческого общежития обязан обеспечить: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непосредственное руководство работой обслуживающего (инженерно-технического) персонала студенческого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вселение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студенческое общежитие на основании договора найма жилого помещения в студенческом общежитии (</w:t>
      </w:r>
      <w:hyperlink r:id="rId22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приложение 3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Положению), паспорта и справки о состоянии здоровья;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учет и доведение до руководителя ОУ замечаний по содержанию студенческого общежития и предложений проживающих по улучшению жилищно-бытовых условий;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руководителя ОУ о положении дел в студенческом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нормальной жизнедеятельности студенческого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нормальный тепловой режим и необходимое освещение всех помещений студенческого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чистоту и порядок в студенческом общежитии и на его территории, проводить инструктаж и принимать меры к соблюдению </w:t>
      </w:r>
      <w:hyperlink r:id="rId23" w:anchor="1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правил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студенческого общежития: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должностные инструкции для всех категорий работников студенческого общежития (инженерно-технического, педагогического, учебно-вспомогательного и иного персонала), находящихся в его подчинении;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руководителю ОУ по улучшению условий проживания в студенческом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совместно с профсоюзной организацией студентов и студенческим советом общежития вносит на рассмотрение руководителю ОУ предложения о поощрении и наложении взысканий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в студенческом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решение о переселении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их просьбе из одной комнаты в другую;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студенческого общежития совместно с профсоюзной организацией студентов и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  <w:proofErr w:type="gramEnd"/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V. Порядок заселения и выселения из студенческого общежития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Размещение обучающихся производится с соблюдением установленных санитарных норм в соответствии с положением о студенческом общежитии ОУ, разработанным на основании настоящего Положения.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санитарными нормами и правилами жилое помещение (жилая комната) предоставляется из расчета не менее 6 м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площади на одного проживающего (п. 1 ст. 105 Жилищного кодекса Российской Федерации).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ме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ст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уденческом общежитии между факультетами (отделениями) и другими структурными подразделениями ОУ и порядок заселения в студенческое общежитие (в том числе утверждение списка обучающихся на вселение в студенческое общежитие) определяются ОУ по согласованию с профсоюзной организацией студентов и объявляются приказом руководителя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Проживающие в студенческом общежитии и администрация ОУ заключают </w:t>
      </w:r>
      <w:hyperlink r:id="rId24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помещения, разработанный ОУ на основе Типового договора найма жилого помещения в общежитии, утвержденного постановлением Правительства РФ от 26.01.2006 N 42 и доведенного до сведения подведомственных ОУ приказом Агентства от 24.10.2006 N 1189</w:t>
      </w:r>
      <w:hyperlink r:id="rId25" w:anchor="1992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**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Вселение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</w:t>
      </w:r>
      <w:hyperlink r:id="rId26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помещения, в котором указывается номер студенческого общежития и комнаты.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Вселение студентов из числа обучающихся в студенческое общежитие должно производиться с учетом их материального положения (в соответствии с решением коллегии Агентства и президиума ЦК профсоюза работников народного образования и науки Российской Федерации от 03.07.2007 N 12/11 "О работе подведомственных высших учебных заведений по улучшению условий проживания студентов в общежитиях").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жилая комната закрепляется за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весь период обучения в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проживания в общежитии вследствие аварии переселение проживающих из одного студенческого общежития в другое (при наличии двух и более общежитий) производится по совместному решению администрации ОУ и профсоюзной организации студентов, а из одной комнаты в другую - по решению администрации и студенческого совета общежития.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пользования студенческим общежитием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находящимися в академических отпусках по медицинским основаниям и в других исключительных случаях, определяется ОУ по согласованию с профсоюзной организацией студентов.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21.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администрацией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Абитуриенты на период сдачи вступительных экзаменов размещаются в студенческом общежитии в соответствии с законодательством Российской Федерации, положением о студенческом общежитии соответствующего ОУ и </w:t>
      </w:r>
      <w:hyperlink r:id="rId27" w:anchor="1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пунктом 1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Абитуриенты, получившие неудовлетворительную оценку на вступительных экзаменах, освобождают место в студенческом общежитии в течение трех дней со дня объявления результата экзамена, а подавшие апелляцию - в трехдневный срок после подтверждения апелляционной комиссией правильности оценки; абитуриенты, не прошедшие по конкурсу в ОУ, - в течение трех дней после издания приказа о зачислении.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При отчислении из ОУ (в том числе и по его окончании) проживающие освобождают студенческое общежитие в трехдневный срок в соответствии с заключенным </w:t>
      </w:r>
      <w:hyperlink r:id="rId28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договором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(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 п. 6 Договора).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При выселении обучающихся из студенческого общежития администрация ОУ обязана выдать им обходной лист, который обучающиеся должны сдать руководителю студенческого общежития с подписями соответствующих служб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Выселение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студенческого общежития производится в соответствии с пунктом 2 статьи 105 Жилищного кодекса Российской Федерации при условии прекращения ими учебы (отчисления из ОУ).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VI. Порядок предоставления ме</w:t>
      </w:r>
      <w:proofErr w:type="gram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ст в ст</w:t>
      </w:r>
      <w:proofErr w:type="gram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уденческом общежитии ОУ иногородним семейным студентам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создания условий компактного проживания семейных студентов места в студенческом общежитии, выделяемые иногородним обучающимся, создавшим семью (в первую очередь студенческим семьям), определяются совместным решением администрации ОУ и профсоюзной организации студентов исходя из имеющегося жилого фонда и предоставляются в изолированных подъездах, секциях, этажах, блоках; крыле общежития, состоящем из отдельных блоков, квартир, с соблюдением санитарных норм их проживания.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Вселение семейных студентов осуществляется на общих основаниях. В случае если супруги не являются обучающимися (студентами) одного ОУ, </w:t>
      </w:r>
      <w:hyperlink r:id="rId29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с ними заключается в отдельности.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Места в студенческом общежитии предоставляются также студенческим семьям с детьми. ОУ совместно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профсоюзной организацией студентов при размещении семейных студентов с детьми в соответствии с требованиями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санитарного надзора определяет места хранения детских колясок, принимает меры по выделению помещений для игровых детских комнат, оказывает содействие в обеспечении детей обучающихся местами в дошкольных образовательных учреждениях.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Порядок принятия на учет семейных студентов, нуждающихся в студенческом общежитии, устанавливается ОУ по согласованию с профсоюзной организацией студентов.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семья состоит из обучающихся разных ОУ города (другого населенного пункта), то постановка на учет может осуществляться по договоренности между этими учреждениями или по рекомендации Совета ректоров вузов (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Проживающие в студенческом общежитии семейные студенты руководствуются </w:t>
      </w:r>
      <w:hyperlink r:id="rId30" w:anchor="1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правилами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 в студенческом общежитии.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VII. Оплата за проживание в студенческом общежитии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Плата за пользование студенческим общежитием в текущем учебном году взимается с обучающихся ежемесячно до 10-го числа месяца, следующего за истекшим месяцем,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в том числе иностранные, поступившие в ОУ с оплатой расходов на образование, оплачивают услуги за пользование общежитиями в соответствии с законодательством Российской Федерации, межгосударственными договорами, договорами между Агентством и соответствующими органами управления образованием иностранных государств, а также по прямым договорам, заключенным высшими учебными заведениями с иностранными юридическими лицами (</w:t>
      </w:r>
      <w:hyperlink r:id="rId31" w:anchor="1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п. 1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Положения).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Плата за пользование студенческим общежитием семьями из числа обучающихся (прежде всего семейных студентов) взимается по нормам, 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установленным для студентов, за число мест в занимаемой семьей комнате, которое определено паспортом студенческого общежития.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ОУ по согласованию с профсоюзной организацией студентов вправе оказывать проживающим с их согласия дополнительные (платные) услуги, перечень,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качество предоставления которых установлены договором найма жилого помещения (</w:t>
      </w:r>
      <w:hyperlink r:id="rId32" w:anchor="3021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п. 21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3 к настоящему Положению), заключаемым ОУ с проживающим.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и порядок оказания дополнительных услуг в студенческом общежитии определяется отдельным договором ОУ с проживающим, примерная форма которого прилагается (</w:t>
      </w:r>
      <w:hyperlink r:id="rId33" w:anchor="4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приложение 4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в жилых комнатах личными энергоемкими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электропотребляющими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приборами и аппаратурой допускается с разрешения администрации студенческого общежития с внесением в установленном ОУ порядке дополнительной платы за потребляемую электроэнергию. Плата вносится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 комнат (блоков), в которых используются указанные приборы, аппаратура.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жилой комнате излишков жилой площади свыше 6 м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одного проживающего (до установленной законодательством Российской Федерации нормы предоставления жилой площади на одного человека) дополнительная плата с обучающихся за проживание и коммунальные услуги не взимается.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Внесение платы за проживание в студенческом общежитии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оплаты за проживание в студенческом общежитии, коммунальные и бытовые услуги для всех категорий обучающихся ОУ высшего профессионального образования не может превышать 5% размера стипендии (п. 3 ст. 16 Федерального закона от 22.08.96 N 125-ФЗ "О высшем и послевузовском профессиональном образовании"</w:t>
      </w:r>
      <w:hyperlink r:id="rId34" w:anchor="1993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***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Федерального закона от 31.12.2005 N 199-ФЗ) и для обучающихся ОУ среднего профессионального образования - не более 3% от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размера стипендии, установленной для успевающих студентов соответствующих ОУ (п. 6 постановления Правительства РФ от 18.01.92 N 33 "О дополнительных мерах по социальной защите учащейся молодежи " (в редакции постановления Правительства РФ от 04.08.2005 N 489).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Плата за проживание в студенческом общежитии не взимается с обучающихся из числа детей-сирот и детей, оставшихся без попечения родителей, инвалидов I и II групп до окончания ими профессионального обучения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35. Абитуриенты, заселенные в студенческое общежитие на период сдачи вступительных экзаменов, а также студенты-заочники на период сдачи экзаменационных сессий и защиты дипломных проектов (сдачи государственных экзаменов) вносят плату за проживание на условиях, устанавливаемых ОУ в соответствии с законодательством Российской Федерации.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VIII. Общественные организации </w:t>
      </w:r>
      <w:proofErr w:type="gram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 и органы самоуправления проживающих в студенческом общежитии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-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имеет право заключать договоры (соглашения) с администрацией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координирует деятельность старост этажей, комнат (блоков),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Со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студсоветом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должны в обязательном порядке согласовываться следующие вопросы: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переселение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одного жилого помещения студенческого общежития в другое по инициативе администрации;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меры поощрения и дисциплинарного взыскания, применяемые к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студенческом общежитии.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ОУ принимает меры к моральному и материальному поощрению членов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студсовета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за успешную работу.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38. В каждом жилом помещении (комнате, блоке) студенческого общежития избирается староста. Староста жилого помещения (комнаты, блока) следит за бережным отношением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находящемуся в комнате (блоке) имуществу, содержанию комнаты (блока) в чистоте и порядке.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Староста жилого помещения (комнаты, блока) в своей работе руководствуется </w:t>
      </w:r>
      <w:hyperlink r:id="rId35" w:anchor="1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правилами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распорядка в студенческом общежитии и правилами проживания, а также решениями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студсовета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общежития.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жилого блока студенческого общежития, как правило, входят 2-4 жилые комнаты, рекреация (коридор), санузел (туалетная, умывальная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ванная комнаты).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Для координации работы во всех студенческих общежитиях ОУ может быть организован объединенный совет студенческих общежитий, в состав которого включаются председатели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студсоветов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общежитий, представители профсоюзной организации студентов, других общественных студенческих организаций, деканатов и администрации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hyperlink r:id="rId36" w:anchor="10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Положению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утвержденному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10 июля 2007 г.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Примерные правила</w:t>
      </w: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внутреннего распорядка студенческого общежития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1. Общие положения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правила внутреннего распорядка студенческого общежития (далее - настоящие Правила) разработаны на основании действующего жилищного законодательства и нормативных актов Российской Федерации.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студенческого общежития соответствующего ОУ, разрабатываемые на основе настоящих Правил, являются локальным нормативным актом, выполнение которого обязательно для всех проживающих в студенческом общежитии.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Жилые помещения в общежитиях, закрепленных за ОУ (наименование ОУ) на праве оперативного управления или полученных в пользование на основании договора аренды или безвозмездного пользования, предназначены для временного проживания студентов, аспирантов, докторантов, ординаторов, интернов, обучающихся по очной форме обучения; слушателей подготовительных отделений (курсов) институтов и факультетов повышения квалификации и других форм послевузовского и дополнительного 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образования на период их очного обучения, а также для временного проживания аспирантов, докторантов, обучающихся по заочной форме обучения, и абитуриентов на период прохождения вступительных экзаменов.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2. Порядок предоставления помещений и заселения в студенческое общежитие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Заселение обучающихся производится на основании приказа ректора (директора) ОУ на заселение (далее - приказ о заселении), их личных заявлений и </w:t>
      </w:r>
      <w:hyperlink r:id="rId37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в студенческом общежитии (далее - договор найма жилого помещения).</w:t>
      </w:r>
    </w:p>
    <w:p w:rsidR="00A47BFD" w:rsidRPr="00A47BFD" w:rsidRDefault="00751996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anchor="3000" w:history="1">
        <w:r w:rsidR="00A47BFD"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</w:t>
        </w:r>
      </w:hyperlink>
      <w:r w:rsidR="00A47BFD"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со студентом, нуждающимся в общежитии, заключается на основании приказа о заселении. Приказ ректора (директора) ОУ на заселение студента, зачисленного на 1-й курс, формируется приемной комиссией на основании личного заявления обучающегося.</w:t>
      </w:r>
    </w:p>
    <w:p w:rsidR="00A47BFD" w:rsidRPr="00A47BFD" w:rsidRDefault="00751996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anchor="3000" w:history="1">
        <w:proofErr w:type="gramStart"/>
        <w:r w:rsidR="00A47BFD"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Договоры</w:t>
        </w:r>
      </w:hyperlink>
      <w:r w:rsidR="00A47BFD"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составляются в двух экземплярах, один экземпляр хранится у проживающего, другой находится в администрации ОУ.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Вселение в общежитие производится руководителем студенческого общежития (заведующим, комендантом общежития, директором студенческого городка) на основании направления на заселение, паспорта, военного билета (приписного свидетельства) и справки о состоянии здоровья вселяемого.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Решение о предоставлении общежития семейным студентам рассматривается в отдельности.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руководителем студенческого общежития.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Размер оплаты за проживание в студенческом общежитии устанавливается в соответствии с законодательством Российской Федерации. Взимание платы за проживание в студенческом общежитии осуществляется с использованием контрольно-кассовой техники.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Плата за проживание в студенческом общежитии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В случае расторжения </w:t>
      </w:r>
      <w:hyperlink r:id="rId40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проживающий в трехдневный срок обязан освободить занимаемое место (жилое помещение) в общежитии, сдав руководителю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Порядок пользования общежитием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находящимися на каникулах, определяется с учетом их пожеланий администрацией ОУ по согласованию с профсоюзной организацией студентов.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Обучающиеся, находящиеся в академическом отпуске по состоянию здоровья и проживающие на территории федерального округа, в котором находится ОУ, обязаны освободить занимаемые в общежитиях места или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справку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учреждения соответствующего населенного пункта (города, поселка), в котором находится ОУ, о прохождении ими стационарного или амбулаторного лечения.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3. Порядок прохода в общежитие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передачу пропуска студенты и аспиранты несут дисциплинарную ответственность, предусмотренную настоящими Правилами.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 проходе в общежитие: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проживающие в общежитии, предъявляют пропуск;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работники общежития (ОУ) предъявляют служебное удостоверение;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лица, не работающие и не обучающиеся в ОУ, оставляют на посту охраны документ, удостоверяющий их личность. В специальном журнале охрана общежития записывает сведения о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Вынос крупногабаритных вещей из общежития разрешается только при наличии материального пропуска, выданного комендантом общежития. При вносе крупногабаритных вещей происходит их регистрация руководителем студенческого общежития в специальном журнале.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Ответственность за своевременный уход приглашенных и соблюдение ими настоящих Правил несет приглашающий.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Родственники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могут находиться в общежитии во время, отведенное администрацией общежития.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Лицам, выселенным из общежития, проход в общежитие не допускается.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4. Права </w:t>
      </w:r>
      <w:proofErr w:type="gram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 в студенческом общежитии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имеют право: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проживать в закрепленной за ними жилой комнате весь срок обучения при условии выполнения условий настоящих Правил и </w:t>
      </w:r>
      <w:hyperlink r:id="rId41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формировании студенческого совета общежития и быть избранным в его состав;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через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в решении вопросов совершенствования жилищно-бытовых условий, организации воспитательной работы и досуга;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бытовой техникой с соблюдением правил техники безопасности и правил пожарной безопасности.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5. Обязанности </w:t>
      </w:r>
      <w:proofErr w:type="gram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 в студенческом общежитии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обязаны: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условия заключенного с администрацией ОУ </w:t>
      </w:r>
      <w:hyperlink r:id="rId42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установленном порядке и сроки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документы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регистрации по месту пребывания, а также для постановки на воинский учет;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посетителей в отведенное администрацией общежития время;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 время пользования помещениями для самостоятельных занятий и помещениями культурно-бытового назначения соблюдать тишину и не 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препятствий другим проживающим в пользовании указанными помещениями;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соблюдать настоящие Правила, правила техники безопасности и правила пожарной безопасности;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соблюдать инструкции по пользованию бытовыми электроприборами;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бережно относиться к помещениям, оборудованию и инвентарю;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экономно расходовать электроэнергию, газ и воду;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чистоту и порядок в жилых помещениях и местах общего пользования; производить уборку в своих жилых комнатах ежедневно, а на кухне - по установленному графику дежурств;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возмещать причиненный материальный ущерб в соответствии с действующим законодательством и </w:t>
      </w:r>
      <w:hyperlink r:id="rId43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договором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возможность осмотра жилой комнаты администрацией общежития с целью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настоящих Правил, проверки сохранности имущества, проведения профилактических и других видов работ.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общежитии запрещается: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переселяться из одной комнаты в другую;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переносить инвентарь из одной комнаты в другую;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самовольно производить переделку электропроводки и ремонт электросети;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курить в помещениях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незаконно проводить посторонних лиц в общежитие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появляться в общежитии в нетрезвом состоянии, потреблять (распивать) и хранить спиртные напитки, пиво и напитки, изготавливаемые на его основе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общежитиях запрещается: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 алкогольных напитков и наркотических средств;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жилом помещении источников открытого огня;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в общежитии домашних животных;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хранение в комнате громоздких вещей, мешающих другим проживающим пользоваться выделенным помещением.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6. Права администрации студенческого общежития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Администрация студенческого общежития имеет право: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по улучшению условий проживания в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 со студенческим советом общежития вносить на рассмотрение ректора (директора) ОУ предложения о применении дисциплинарных взысканий к нарушителям общественного порядка;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решение о переселении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одной комнаты в другую.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7. Обязанности администрации ОУ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Администрация ОУ обязана: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производить вселение обучающихся в студенческое общежитие с учетом их материального положения в соответствии с </w:t>
      </w:r>
      <w:hyperlink r:id="rId44" w:anchor="206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абзацем 6 пункта 20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заключать с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выполнять </w:t>
      </w:r>
      <w:hyperlink r:id="rId45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договоры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 (</w:t>
      </w:r>
      <w:hyperlink r:id="rId46" w:anchor="2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приложение 2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укомплектовывать штаты студенческих общежитий (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студгородков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установленном порядке обслуживающим персоналом;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предоставление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на территории студенческого общежития охрану и соблюдение установленного пропускного режима.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8. Обязанности администрации студенческого общежития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8.1. Администрация студенческого общежития обязана: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предоставление документов для регистрации проживающих по месту пребывания;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содержать помещения общежития в соответствии с установленными санитарными правилами;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укомплектовывать общежитие мебелью, оборудованием, постельными принадлежностями и другим инвентарем;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 устранять неисправности в системах канализации, электроснабжения, водоснабжения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предоставление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общежитии необходимых помещений для самостоятельных занятий, комнат отдыха, бытовых помещений;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заболевания обучающихся переселять их в другое изолированное помещение по рекомендации лечащего врача;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замену постельного белья не реже одного раза в 10 дней;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предоставить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работе студенческого совета общежития по вопросам улучшения условий проживания, быта и отдыха проживающих;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по реализации предложений проживающих, информировать их о принятых решениях;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противопожарную и общественную безопасность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студенческом общежитии и персонала.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9. Общественные органы управления студенческим общежитием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9.1. В общежитии проживающими избирается орган самоуправления - студенческий совет общежития (далее -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общежития), представляющий их интересы.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координирует деятельность старост комнат (блоков),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материальных ценностей, закрепленных за студентами и аспирантами, организует проведение культурно-массовой работы.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общежития в своей работе руководствуется настоящими Правилами.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В каждой комнате (блоке) общежития избирается староста. Староста комнаты (блока) следит за бережным отношением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находящемуся в комнате (блоке) имуществу, содержанию комнаты (блока) в чистоте и порядке.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 комнаты (блока) в своей работе руководствуется решениями студенческого совета общежития и администрации общежития.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10. Ответственность за нарушение настоящих Правил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ОУ и правилами внутреннего распорядка соответствующего студенческого общежития.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 о применении дисциплинарного взыскания в виде выселения из общежития рассматривается руководством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За нарушение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внутреннего распорядка к ним применяются следующие дисциплинарные взыскания: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замечание;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выговор;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выселение из общежития;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отчисление из ОУ с расторжением договора найма жилого помещения в общежитии (п. 2 ст. 105 Жилищного кодекса Российской Федерации).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 могут быть выселены из общежития в случаях: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использования жилого помещения не по назначению;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отказа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регистрации по месту пребывания;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невнесения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платы за жилое помещение в течение трех месяцев;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отсутствия проживающих в общежитии без письменного предупреждения более двух месяцев;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появления в общежитии в состоянии алкогольного или наркотического опьянения;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хранения, распространения наркотических средств;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хранения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общежитии взрывчатых, химически опасных веществ или огнестрельного оружия;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отчисления из ОУ;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иных случаях, предусмотренных законодательством Российской Федерации.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Применение дисциплинарных взысканий оформляется приказом ректора (директора) ОУ.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11. Порядок выселения </w:t>
      </w:r>
      <w:proofErr w:type="gram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 из студенческого общежития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Выселение проживающих из общежития производится на основании приказа ректора (директора) ОУ в случаях: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расторжения </w:t>
      </w:r>
      <w:hyperlink r:id="rId47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договора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в общежитии по основаниям, предусмотренным в договоре;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отчисления обучающихся из ОУ до окончания срока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причине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настоящих Правил;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личному заявлению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отчислении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ОУ по окончании срока обучения.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Далее - Положение.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Официальные документы в образовании. - 2006. - N 32. - С. 40 - 57.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***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Образование в Документах. - 2005. - N 6, 7.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hyperlink r:id="rId48" w:anchor="10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Положению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утвержденному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10 июля 2007 г.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Примерные нормы</w:t>
      </w: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оборудования студенческих общежитий мебелью и другим инвентарем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4581"/>
        <w:gridCol w:w="2434"/>
        <w:gridCol w:w="2075"/>
      </w:tblGrid>
      <w:tr w:rsidR="00A47BFD" w:rsidRPr="00A47BFD" w:rsidTr="00A47BF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помещений и предметов оборудования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расчете на одного студента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семейного заселения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Жилые комнаты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Кровать одинарная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Тумбочка прикроватная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обеденный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обеденный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для черчения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Матрац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Полка книжная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платья и белья с антресольной секцией (исключается при наличии встроенных шкафов)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Вешалка для одежды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семью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Карниз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семью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 над кроватью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семью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Графин, поднос, полоскательница, </w:t>
            </w: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стакан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комплект на </w:t>
            </w: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комплект на </w:t>
            </w: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семью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Чайник эмалированный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семью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Репродуктор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семью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Коврик резиновый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санузел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санузел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Полка туалетная с зеркалом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санузел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санузел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Карман туалетный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санузел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санузел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для чистки унитаза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санузел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санузел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Одеяло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Подушка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Наперник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Наволочки для подушек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Простыни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Пододеяльники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Покрывало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Наматрацники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проживающего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проживающего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Штора или портьера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Занавески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для кратковременного пребывания детей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Шкаф-витрина для игрушек и игрового инвентаря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детский разных ростовых размеров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для игровых занятий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для игровых занятий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Стол-подставка для аквариума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журнальный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для одежды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Скамейка низкая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Шведская стенка малая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Манеж групповой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Кушетка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Вешалка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Карниз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потолочный, графин, поднос, полоскательница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на комнату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Штора или портьера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Занавески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Кухни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Электрическая плита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Стол-шкаф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обеденный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Табуреты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на кухню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Бачок для пищевых отходов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Щетка для подметания пола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Занавески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Воздухоочиститель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кухню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глажения и чистки одежды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для глажения одежды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Утюг электрический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Вешалка для одежды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стирки и сушки белья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Стиральные машины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100 проживающих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подсобные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Табуреты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Постирочные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ванны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двух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для самоподготовки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письменные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Стулья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книжный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классная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географическая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чертежная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Карниз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Шторы или портьеры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1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Персональные компьютеры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Зал-аудитория для проведения культурно-массовых мероприятий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Стенды выставочные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Кресла зрительские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для президиума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для оратора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 географическая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Экран для слайдов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Подставка для </w:t>
            </w:r>
            <w:proofErr w:type="spellStart"/>
            <w:proofErr w:type="gram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слайд-аппарата</w:t>
            </w:r>
            <w:proofErr w:type="spellEnd"/>
            <w:proofErr w:type="gram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трехместная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Цветочница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Комната отдыха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журнальный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трехместная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Диван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Радиола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цветного изображения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настольных игр (шахматы, шашки, нарды и др.)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комплекта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комплекта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Графин, поднос, полоскательница и стакан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Репродуктор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Карниз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Штора или портьера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Цветочница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Помещения для спортивных занятий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для настольного тенниса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общежитие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Шкафы для хранения спортинвентаря (встроенные шкафы)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общежитие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Банкетка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трехместная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для занятий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Карниз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Штора или портьера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Репродуктор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Графин, полоскательница,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</w:t>
            </w:r>
            <w:proofErr w:type="gram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стакан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комнату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Шведская стенка (секция)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Столики игровые для шахмат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Маты гимнастические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Буфет (из расчета 6 посадочных мест на 100 человек)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обеденный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Стулья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подсобный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Карниз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Штора или портьера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Репродуктор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Холодильное оборудование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Приборы для разогревания пищи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Вестибюль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журнальный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Диван трехместный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Штора или портьера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Коврик резиновый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Цветочница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 помещение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 </w:t>
            </w: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приколочная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общежитие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на общежитие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настенные электрические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на общежитие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на общежитие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навесная для писем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общежитие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общежитие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Аптечка первой помощи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этаж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этаж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Витрина навесная для газет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этаж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этаж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Карниз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окно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Рабочее место вахтера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специальный для вахтера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 поворотное с подлокотниками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настольная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Столы для оборудования, обеспечивающего комплексную систему безопасности общежития (пожарная сигнализация, система </w:t>
            </w: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дымоудаления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громкоговорящая связь, система видеонаблюдения, телефонная связь)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в соответствии с комплектацией оборудования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Светильник потолочный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Штора или портьера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комплект на окно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общежитий предусматриваются помещения медико-профилактического назначения: санаторий-профилакторий, здравпункт, изолятор, комнаты для личной гигиены женщин, комната психологической разгрузки, оборудование которых регламентируется требованиями действующих строительных норм и правил для административных и бытовых зданий и помещений, нормативной и технической документацией и положениями, санитарными нормами и правилами, помещения для администрации и персонала.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</w:t>
      </w:r>
      <w:hyperlink r:id="rId49" w:anchor="10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Положению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утвержденному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10 июля 2007 г.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на основе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Типового договора найма жилого помещения в общежитии,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Правительства РФ от 26 января 2006 г. N 42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Договор найма</w:t>
      </w: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жилого помещения в студенческом общежитии</w:t>
      </w: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N 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      ______________________________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(наименование населенного пункта)             (число, месяц, год)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наименование образовательного учреждения, осуществляющего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оперативное управление жилищным фондом, или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его лица уполномоченного органа государственной власти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либо иного уполномоченного им лица,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 уполномочивающего органа (N  документа, число, месяц, год)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в дальнейшем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 стороны,  и  граждани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spellStart"/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                      (фамилия, имя, отчество)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дальнейшем  Нанимателем, с  другой  стороны,  на  основании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предоставлении жилого помещения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"____" ____________________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200___ г. N ______ заключили настоящий Договор о нижеследующем.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I. Предмет Договора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для проживания на весь период  обучения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_____________ по _____________ место в комнате N _______ общежития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 ________________________________________________________________,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состоящее из квартиры (комнаты) общей площадью _______ м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_________, д. ________, корп. _________, кв. _________, для временного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 в нем.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Жилое помещение предоставляется в связи с обучением (работой).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  Характеристика   предоставляемого   жилого      помещения, его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 состояния,   а   также   санитарно-технического  и   иного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находящегося  в  нем,  содержится  в  техническом паспорте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Нанимателю (семейной паре) в студенческом  общежитии  может быть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 отдельное изолированное жилое помещение,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Настоящий Договор заключается на время обучения.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II. Права и обязанности Нанимателя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Наниматель имеет право: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на использование жилого помещения для проживания;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на пользование общим имуществом в общежитии;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на расторжение в любое время настоящего Договора.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Наниматель    может    иметь     иные     права,     предусмотренные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Наниматель обязан: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использовать  жилое  помещение  по  назначению  и  в   пределах,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Жилищным кодексом Российской Федерации;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соблюдать правила пользования жилым помещением;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обеспечивать сохранность жилого помещения;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поддерживать надлежащее состояние жилого помещения.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Самовольное переустройство или перепланировка  жилого  помещения  не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своевременно вносить плату  за  жилое  помещение  и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 (обязательные  платежи).  Обязанность  вносить  плату    за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и коммунальные услуги возникает с момента заключения настоящего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переселяться на время капитального  ремонта  общежития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другое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жилое помещение, предоставленное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(когда ремонт не может быть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выселения). В случае отказа Нанимателя  от   переселения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жилое помещение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 переселения в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 допускать  в  жилое  помещение  в  любое   время   представителя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осмотра  технического   состояния   жилого   помещения,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санитарно-технического и иного оборудования, находящегося в нем, а  также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необходимых работ;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  при   обнаружении   неисправностей   жилого       помещения или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санитарно-технического  и  иного  оборудования,   находящегося   в   нем,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 принимать  возможные  меры  к  их  устранению  и   в   случае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 сообщать  о  них  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или   в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соответствующую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эксплуатирующую либо управляющую организацию;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9) осуществлять пользование жилым  помещением  с  учетом  соблюдения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законных  интересов  соседей,  требований  пожарной  безопасности,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санитарно-гигиенических,     экологических     и          иных требований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10) при освобождении жилого помещения сдать его в течение трех  дней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надлежащем состоянии, а  также  погасить   задолженность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жилого помещения и коммунальных услуг;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11) при расторжении или прекращении настоящего  Договора  освободить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помещение. В случае отказа освободить жилое помещение Наниматель  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его семьи подлежат выселению в судебном порядке.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Наниматель жилого помещения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иные обязанности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предусмотренные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III. Права и обязанности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требовать своевременного внесения  платы  за  жилое   помещение 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требовать расторжения настоящего  Договора  в  случаях  нарушения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Нанимателем жилищного законодательства и условий настоящего Договора.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может    иметь    иные     права,     предусмотренные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передать Нанимателю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прав иных лиц  и  пригодное  для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проживания жилое помещение в состоянии, отвечающем  требованиям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санитарно-гигиеническим, экологическим и иным требованиям;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принимать  участие  в  надлежащем  содержании  и  ремонте  общего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в многоквартирном доме, в котором находится жилое помещение;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осуществлять текущий и капитальный ремонт жилого помещения;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предоставить Нанимателю на время проведения капитального  ремонта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реконструкции жилого дома (когда ремонт или  реконструкция  не  могут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произведены без выселения Нанимателя) жилое  помещение  маневренного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(из расчета не менее 6 м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жилой площади  на  одного  человека)  без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расторжения настоящего Договора. Переселение Нанимателя в жилое помещение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маневренного фонда и  обратно  (по  окончании  капитального   ремонта или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реконструкции) осуществляется за счет средств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информировать Нанимателя о проведении  капитального  ремонта  или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реконструкции дома не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начала работ;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6)  принимать  участие  в  своевременной  подготовке    жилого дома,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санитарно-технического  и  иного  оборудования,  находящегося  в   нем,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 в зимних условиях;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7) обеспечивать предоставление Нанимателю коммунальных услуг;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8) принять в установленные настоящим Договором сроки жилое помещение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Нанимателя с соблюдением условий, предусмотренных </w:t>
      </w:r>
      <w:hyperlink r:id="rId50" w:anchor="3711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подпунктом 11  пункта</w:t>
        </w:r>
      </w:hyperlink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настоящего Договора;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9) соблюдать при переустройстве и  перепланировке  жилого  помещения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установленные Жилищным кодексом Российской Федерации.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    иные     обязанности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предусмотренные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IV. Расторжение и прекращение Договора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Наниматель в любое время может расторгнуть настоящий Договор.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Настоящий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может  быть  расторгнут  в  любое   время по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соглашению сторон.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 Расторжение  настоящего  Договора  по  требованию  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 судебном порядке в случаях: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 невнесения  Нанимателем  платы   за   жилое     помещение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услуги в течение более 6 месяцев;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разрушения  или  повреждения  жилого  помещения   Нанимателем или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его семьи;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систематического нарушения прав и законных интересов соседей;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использования жилого помещения не по назначению.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Настоящий Договор прекращается в связи: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с утратой (разрушением) жилого помещения;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со смертью Нанимателя;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 окончанием срока обучения.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 В  случае  расторжения  или  прекращения  настоящего   Договора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Наниматель должен освободить жилое помещение. В случае отказа  освободить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жилое помещение граждане подлежат выселению  без  предоставления  другого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 помещения,  за  исключением  случаев,  предусмотренных   Жилищным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V. Оплата за проживание в студенческом общежитии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Наниматель вносит плату за жилое помещение в порядке и  размере,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Размер платы за проживание в общежитии, коммунальные  и  бытовые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для студентов ОУ высшего профессионального  образования  не  может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превышать 5% от размера стипендии.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Для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ОУ  среднего  профессионального  образования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за проживание в общежитии не может превышать 3%  от  размера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 От  платы  за  проживание  в  общежитиях    освобождаются лица,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на полном государственном обеспечении  (дети-сироты  и  дети,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 без попечения родителей, лица из их  числа  до  окончания  ими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ОУ), а также инвалиды I и II группы.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19.  Размер  устанавливаемой  платы  за  проживание  в   общежитиях,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 и  бытовые  услуги  должен  быть  согласован  с   профкомом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(объединенным профкомом),  с  ним  необходимо  ознакомить  всех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студентов, пользующихся этими услугами.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В плату студентов за проживание включаются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оказываемые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и бытовые услуги: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отопление;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освещение по нормам СЭС;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холодное и горячее водоснабжение, водоотведение;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пользование электрическими  и  газовыми  плитами  в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оборудованных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кухнях, душем, учебными  комнатами,  библиотеками,  читальными   залами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медицинскими пунктами;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 мебелью и другим инвентарем, установленными в комнатах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Примерными нормами оборудования  студенческих  общежитий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мебелью и другим инвентарем (</w:t>
      </w:r>
      <w:hyperlink r:id="rId51" w:anchor="2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приложение 2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обслуживание лифтов;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постельными  принадлежностями  (смена  принадлежностей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производиться не реже 1 раза в 10 дней);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уборка лестничных клеток и мест общего пользования  с  применением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моющих средств;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санобработка мест общего пользования;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охрана (может частично оплачиваться за счет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 Расходы  по  оплате  дополнительных  услуг,  не     связанных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процессом,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проживание  в  отдельном  помещении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(комнате), блоке, секции (со всеми  удобствами),  установка   телефона, 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проживание  в  помещениях  с  повышенными  комфортными   условиями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  в  комнатах  напольного  покрытия,   мягкой     мебели, люстры,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светильников,  телевизора,  компьютерной  сети  Интернет),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предоставляемых  исключительно   по   желанию   студентов,   определяются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перечнем, объемом и качеством услуг, предоставляемых проживающим  (письмо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агентства по образованию от 17.05.2006 N 800/12-16)</w:t>
      </w:r>
      <w:hyperlink r:id="rId52" w:anchor="3991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*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Прием наличных денег от Нанимателя  за  проживание  в  общежитии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с применением контрольно-кассовой техники.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 По приему денег Нанимателю  выдается  кассовый  чек  либо  бланк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строгой отчетности (квитанция).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24. Плата за проживание в общежитии может взиматься  ежемесячно  или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за несколько месяцев вперед (за семестр, за год).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VI. Иные условия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25. Споры, которые могут возникнуть между  сторонами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настоящему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Договору, разрешаются в порядке, предусмотренном законодательством.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26. Настоящий Договор составлен в двух экземплярах, один из  которых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находится у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другой - у Нанимателя.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Юридические адреса и реквизиты сторон: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Наниматель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_________________________        Паспорт ___________ N 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Банковские реквизиты: __________     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Настоящий Договор составлен в  двух экземплярах и хранится у  каждой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сторон этого Договора.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       Наниматель _____________________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(подпись)                               (подпись)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        ________________________________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(Ф.И.О., полностью)                      (Ф.И.О., полностью)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М.П.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Официальные документы в образовании. - 2006. - N 20. - С. 12-17.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hyperlink r:id="rId53" w:anchor="10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Положению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утвержденному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10 июля 2007 г.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Договор</w:t>
      </w: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 xml:space="preserve">на оказание дополнительных услуг </w:t>
      </w:r>
      <w:proofErr w:type="gram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 в студенческом общежитии (</w:t>
      </w:r>
      <w:proofErr w:type="spell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студгородке</w:t>
      </w:r>
      <w:proofErr w:type="spell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Москва                                       "___" _________ 200__ г.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Федеральное государственное образовательное учреждение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  профессионального   образования   (наименование   учреждения),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именуемое в дальнейшем "Исполнитель", в лице  руководителя  студенческого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 (начальника  Управления  межвузовского  студенческого  городка,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(заместителя директора), коменданта (заведующего) студенческого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общежития      (студенческого      городка)            (Ф.И.О., полностью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_________________________),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   основании    </w:t>
      </w:r>
      <w:hyperlink r:id="rId54" w:anchor="17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Примерного</w:t>
        </w:r>
      </w:hyperlink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 о   студенческом   общежитии   федерального   образовательного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учреждения высшего и среднего  профессионального  образования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подведомственного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Федеральному  агентству  по   образованию,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студенческом  общежитии  ОУ  (наименование),  договора  найма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 помещения  в  студенческом  общежитии,  и  проживающего  (Ф.И.О.,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_________________________), потребителя  дополнительных  услуг,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именуемого в дальнейшем  "Проживающий",  заключили  настоящий   Договор 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нижеследующем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1. Предмет Договора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1.1.  Исполнитель  предоставляет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жилое    помещение в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комнате                                 N ___                  по адресу: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 _________________________________________________________    на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 обучения  с  ______________  по  _____________,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__________, корп. _____, кв. _____, следующие  дополнительные  услуги,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оплачиваемые в обязательном порядке их потребителем.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3889"/>
        <w:gridCol w:w="5278"/>
      </w:tblGrid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Примерный перечень дополнительных (платных) услуг, не входящих в перечень обязательных услуг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Расчет оплаты дополнительных услуг (на одного проживающего)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Проживание в жилом помещении повышенной комфортности: при одноместном размещении; при двухместном размещении; при трехместном размещении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приказом ректора (директора) ОУ, договорами на оказание дополнительных услуг в общежитии, заключаемыми между руководителем студенческого общежития и проживающими (потребителями услуг) из расчета занимаемой площади комнат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пользование телефоном в жилом помещении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тарифами, установленными в данном регионе, оформленными приказом ректора (директора) вуза (</w:t>
            </w:r>
            <w:proofErr w:type="spell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ссуза</w:t>
            </w:r>
            <w:proofErr w:type="spell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Пользование энергоемкими электроприборами: телевизором, холодильником, персональным компьютером, стиральной машиной, электрочайником и т.д.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отсутствии электросчетчиков расчет производится в соответствии с количеством электронагревательных приборов, используемых ламп освещения, розеток (исходя из потребляемой мощности приборов) или нормативами потребления электроэнергии (количеством </w:t>
            </w: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часов их эксплуатации) и оформляется приказом ректора (директора) ОУ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Пользование дополнительными бытовыми услугами: химчистка, прачечная, парикмахерская, швейная, пункт проката, камера хранения вещей и др.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заключенными договорами ОУ с организациями (по прейскуранту цен на оказываемые услуги) </w:t>
            </w:r>
          </w:p>
        </w:tc>
      </w:tr>
      <w:tr w:rsidR="00A47BFD" w:rsidRPr="00A47BFD" w:rsidTr="00A47B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меры по обеспечению безопасности </w:t>
            </w:r>
            <w:proofErr w:type="gramStart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  <w:proofErr w:type="gramEnd"/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установка охранной сигнализации в жилом помещении общежития (комнате, блоке, квартире, секции) </w:t>
            </w:r>
          </w:p>
        </w:tc>
        <w:tc>
          <w:tcPr>
            <w:tcW w:w="0" w:type="auto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договорами, заключаемыми проживающими с ОВД и другими заинтересованными организациями </w:t>
            </w:r>
          </w:p>
        </w:tc>
      </w:tr>
    </w:tbl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2. Обязанности сторон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Исполнитель обязуется: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2.1.1.   Предоставить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жилое       помещение с более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благоприятными   условиями   проживания, 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санитарным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   предъявляемым   к   содержанию   студенческих    общежитий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(дополнительной жилой площади,  дополнительных  осветительных  и  бытовых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приборов, предоставлению интернет-услуг и услуг связи,  мягкой   мебели 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т.д.), при условии, что потребительские свойства и  режим  предоставления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 должны соответствовать установленным нормативам.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2.1.2. Предоставить  право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Проживающему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при  наличии  технической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возможности,  пользоваться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личными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исправными  и   сертифицированными в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персональным    компьютером,     телевизором,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холодильником  и   другой   бытовой   электротехникой,   за   исключением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энергоемкого оборудования (калориферы, электроплиты  и  т.д.).   Плата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потребляемую электроэнергию этими приборами устанавливается  Исполнителем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мощностью приборов и нормативным  количеством  часов  их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эксплуатации. Установленная  плата  вносится  обучающимся   ежемесячно не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10-го числа месяца, следующего за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кассу ОУ.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2.1.3. Выделить в общежитии помещение для хранения громоздких  вещей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 (камера   хранения)   на   основании   договора   хранения,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заключенного с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 дополнительную  оплату.  Оплата  хранения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Исполнителем в соответствии с затратами на обслуживание.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2.1.4.  Заблаговременно  (не  менее  чем  за  месяц)   предупреждать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условий оплаты  предоставляемых  дополнительных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 Проживающий обязуется: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2.2.1. Своевременно вносить плату за жилое помещение и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 в  соответствии  с   установленными   (наименование   учреждения)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расценками и за  предоставляемые  ему  дополнительные  услуги.   Плата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услуги устанавливается приказом по ОУ  (вузу  или  </w:t>
      </w: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ссузу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согласованным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профсоюзной  организацией  студентов,  в   соответствии с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 затратами на эксплуатацию помещений общежитий.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2.2.2. Приобрести за свой  счет  и  иметь  на  период   проживания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общежитии индивидуальное средство защиты органов  дыхания  с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гарантийным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использования.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2.2.3.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обратиться к Исполнителю с просьбой 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дополнительного места  для  членов  семьи  (муж,   жена). В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выделения такого места в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действующих в (наименование  вуза)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Проживающий должен вносить оплату за дополнительное место в  кассу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учреждения)  ежемесячно  не  позднее  10-го  числа  месяца,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следующего за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3. Порядок расчетов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 Стоимость проживания в месяц (семестр)  200__  /200__  учебного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установленная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ученым советом  ОУ  на  момент  заключения  Договора,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_________ рублей.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Стоимость проживания в общежитии в каждом последующем  семестре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ученым советом  ОУ  с  учетом  установленных   тарифов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коммунальные  услуги  и  инфляционных  процессов  в  период   предыдущего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семестра   обучения.   Новая   стоимость    проживания    устанавливается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 соглашением к данному договору.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 Плата за проживание  вносится  на  расчетный  счет  Исполнителя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(наименование учреждения) ежемесячно до 10-го числа месяца, следующего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истекшим месяцем.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3.4.  При  нарушении  сроков  оплаты  с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взыскивается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неустойка в виде начисления пени в размере 0,2% от  стоимости  проживания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семестр за  каждый  календарный  день  просрочки  платежа  в  порядке: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 либо с ______ (в зависимости от семестра).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3.5.  Оплата  за  проживание   в   студенческом     общежитии должна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производиться  с  использованием   контрольно-кассовой   техники   (путем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банковского перевода на расчетный счет учреждения)  и  выдачей  кассового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чека (квитанции). Все затраты по зачислению денежных средств на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расчетный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(наименование учреждения) возмещаются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3.6. При оплате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текущих  платежей  сначала  начисляются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пени, а потом основной платеж.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4. Ответственность сторон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 Стороны несут ответственность за невыполнение или  ненадлежащее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 взятых  на  себя  обязательств  по  настоящему     Договору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5. Порядок расторжения Договора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5.1. В  случае  расторжения  Договора  в  одностороннем   порядке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  Проживающего  после  начала  занятий  в  очередном   семестре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средства, внесенные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 данный  семестр  на  оплату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 в общежитии, возврату не подлежат.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5.2. В случае расторжения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инициативе   Проживающего по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причинам   нарушения   Исполнителем   своих   обязательств, 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неспособности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продолжить   обучение   в   ОУ   Исполнитель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 остаточную на момент отчисления сумму от стоимости проживания,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внесенную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Проживающим за проживание в текущем семестре.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5.3.  В  случае  расторжения  настоящего  Договора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одностороннем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  Исполнителя  вследствие  нарушения  (невыполнения)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настоящего Договора денежные средства,  внесенные  за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в данном семестре, возврату не подлежат.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6. Вступление Договора в силу и его сроки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6.1. Настоящий Договор вступает в  силу  с  момента  его  подписания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 и заключается на срок до "___" _________ 200__ г.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6.2. Моментом начала исполнения обязательств по настоящему  Договору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внесение платы за проживание в общежитии на расчетный счет  либо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кассу администрации.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7. Дополнительные условия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7.1. Все изменения условий Договора в период проживания  оформляются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согласованию  сторон  в  виде  дополнительных  соглашений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данному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Договору и являются его неотъемлемой частью.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7.2. В случае возникновения чрезвычайных и непредотвратимых  событий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(стихийных  бедствий,  пожаров,   наводнений   и   других   форс-мажорных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обстоятельств) стороны освобождаются от ответственности  за  неисполнение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7.3. Недействительность одного из пунктов данного Договора либо  его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не влечет недействительности  прочих  его  частей  или   Договора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7.4. Настоящий Договор составлен в двух экземплярах  по  одному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стороны,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равную юридическую силу.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8. Юридические адреса и реквизиты сторон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Исполнитель                              Проживающий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_________________________        Паспорт ___________ N 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Банковские реквизиты: __________       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Настоящий Договор составлен в  двух экземплярах и хранится у  каждой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сторон этого Договора.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____________________        Проживающий ____________________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(подпись)                                (подпись)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        ________________________________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(Ф.И.О., полностью)                      (Ф.И.О., полностью)</w:t>
      </w:r>
    </w:p>
    <w:p w:rsidR="00A47BFD" w:rsidRPr="00A47BFD" w:rsidRDefault="00A47BFD" w:rsidP="00A47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М.П.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hyperlink r:id="rId55" w:anchor="10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Положению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утвержденному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10 июля 2007 г.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Положение</w:t>
      </w: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о порядке оплаты за проживание в студенческих общежитиях, секциях, блоках улучшенного проживания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I. Общие положения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оплаты за проживание в студенческих общежитиях, секциях, блоках улучшенного проживания (далее - Порядок оплаты) разработано в соответствии с решением коллегии Федерального агентства по образованию и президиума ЦК профсоюза работников народного образования и науки Российской Федерации от 03.07.2007, протокол N 12/11 "О работе подведомственных высших учебных заведений по улучшению условий проживания студентов в общежитиях", Жилищным кодексом Российской Федерации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29.12.2004 N 188-ФЗ (в редакции Федерального закона от 29.12.2006 N 258-ФЗ), Федеральным законом от 22.08.96 N 125-ФЗ "О высшем и послевузовском профессиональном образовании" (п. 1 ст. 29), постановлением Правительства РФ от 18.01.92 N 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33 "О дополнительных мерах по социальной защите учащейся молодежи"</w:t>
      </w:r>
      <w:hyperlink r:id="rId56" w:anchor="5991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*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6); </w:t>
      </w:r>
      <w:hyperlink r:id="rId57" w:anchor="7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Примерным положением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Настоящий Порядок оплаты определяет порядок и размер оплаты за проживание, предоставление дополнительных коммунальных и бытовых услуг в студенческих общежитиях (секциях, блоках) улучшенного проживания.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Действие Порядка оплаты распространяется на следующие категории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иногородних студентов, аспирантов, докторантов, ординаторов, интернов, стажеров; слушателей подготовительных отделений вузов, институтов и факультетов повышения квалификации и других форм послевузовского и дополнительного профессионального образования в период их очного обучения;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иногородних студентов, аспирантов и докторантов на период сдачи экзаменационных сессий, государственных экзаменов (защиты дипломных проектов) и выполнения диссертационных работ по диссертации, обучающихся по заочной форме обучения;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абитуриентов на период прохождения вступительных испытаний;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других категорий обучающихся.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соответствии с жилищным законодательством, настоящим Порядком оплаты, уставом ОУ и с учетом конкретных условий каждое образовательное учреждение разрабатывает свое положение о порядке оплаты за проживание в студенческих общежитиях (комнатах, секциях, блоках) улучшенного проживания, которое утверждается ректором (директором) ОУ по согласованию с профсоюзной студенческой (объединенной) организацией (далее - профсоюзной организацией студентов).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II. Порядок предоставления дополнительных (платных) услуг </w:t>
      </w:r>
      <w:proofErr w:type="gramStart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обучающимся</w:t>
      </w:r>
      <w:proofErr w:type="gramEnd"/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 в студенческом общежитии улучшенного проживания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ОУ по согласованию с профсоюзной организацией студентов вправе оказывать проживающим с их согласия дополнительные услуги, перечень и объем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определяется прейскурантом цен на предоставляемые услуги.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Прейскурант цен на предоставляемые дополнительные коммунальные и бытовые услуги разрабатывается администрацией ОУ с учетом государственного регулирования цен на каждый вид услуг, согласовывается с </w:t>
      </w: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соответствующими финансовыми, юридическими, экономическими и другими службами ОУ и утверждается ректором (директором) ОУ.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Размер оплаты и порядок оказания дополнительных услуг в студенческом общежитии улучшенного проживания определяется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дополнительных услуг проживающим в студенческом общежитии, заключаемым администрацией ОУ с проживающим (потребителем предоставляемых услуг) (</w:t>
      </w:r>
      <w:hyperlink r:id="rId58" w:anchor="4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приложение 4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Положению).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Услуги по предоставлению жилых помещений с улучшенными условиями проживания (комнаты, блоки, секции, помещения квартирного (гостиничного) типа); дополнительные коммунальные, бытовые и другие услуги являются платными.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 плату за дополнительные услуги, предоставляемые исключительно по желанию обучающихся, могут быть включены следующие коммунальные и бытовые услуги, не входящие в перечень обязательных услуг: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проживание в отдельном жилом помещении студенческого общежития (комнате, блоке, секции, помещении квартирного типа) со всеми удобствами;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проживание в жилых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холодильника, персонального компьютера с подключением к сети Интернет);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и пользование телефоном в жилом помещении (в т.ч. междугородной и международной связью) по установленным в регионе тарифам;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выборочный ремонт, евроремонт жилых комнат (по желанию проживающих) и приобретение дополнительной мебели;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дополнительные меры по обеспечению безопасного проживания в общежитии (организация пропускного режима на вахте и дежурства на этажах; установка охранной сигнализации в жилых комнатах, частичная оплата за установленную наружную и внутреннюю охрану общежития, жилого помещения (комнаты, секции, блока, помещения квартирного типа и т.д.);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пользование прачечными, химчисткой, ателье по ремонту обуви, одежды, пунктами проката бытовой техники и другими услугами, не входящими в перечень обязательных услуг.</w:t>
      </w:r>
    </w:p>
    <w:p w:rsidR="00A47BFD" w:rsidRPr="00A47BFD" w:rsidRDefault="00A47BFD" w:rsidP="00A47B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III. Порядок и размер оплаты за проживание, коммунальные и бытовые услуги в студенческих общежитиях улучшенного проживания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проживание в студенческих общежитиях, секциях, блоках улучшенного проживания, дополнительные коммунальные и бытовые услуги взимается с обучающихся ежемесячно до 10-го числа месяца, следующего за истекшим месяцем, за все время их проживания и период каникул, если иной срок не установлен </w:t>
      </w:r>
      <w:hyperlink r:id="rId59" w:anchor="3000" w:history="1">
        <w:r w:rsidRPr="00A47BFD">
          <w:rPr>
            <w:rFonts w:ascii="Times New Roman" w:eastAsia="Times New Roman" w:hAnsi="Times New Roman" w:cs="Times New Roman"/>
            <w:color w:val="26579A"/>
            <w:sz w:val="28"/>
            <w:szCs w:val="28"/>
            <w:lang w:eastAsia="ru-RU"/>
          </w:rPr>
          <w:t>договором</w:t>
        </w:r>
      </w:hyperlink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найма жилого помещения в студенческом общежитии.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Взимаемая с обучающихся плата за проживание в студенческом общежитии с улучшенными условиями проживания, дополнительные коммунальные и бытовые услуги направляется на частичное покрытие расходов, связанных с эксплуатацией и содержанием указанных общежитий.</w:t>
      </w:r>
      <w:proofErr w:type="gramEnd"/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Размер устанавливаемой платы за проживание, дополнительные коммунальные и бытовые услуги в студенческих общежитиях улучшенного проживания должен быть согласован с профсоюзной организацией студентов, с ним необходимо ознакомить всех обучающихся, пользующихся этими услугами.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Прием платы за проживание, дополнительные коммунальные и бытовые услуги в студенческом общежитии улучшенного проживания может производиться как через кассу ОУ, так и через отделения сберегательного банка, если у ОУ заключен с ним договор на обслуживание. </w:t>
      </w:r>
      <w:proofErr w:type="gramStart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расходы на оплату услуг Сбербанка по перечислению денежных сумм за проживание в общежитии</w:t>
      </w:r>
      <w:proofErr w:type="gramEnd"/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осуществляться либо ОУ, либо самими проживающими в зависимости от условий договора.</w:t>
      </w:r>
    </w:p>
    <w:p w:rsidR="00A47BFD" w:rsidRPr="00A47BFD" w:rsidRDefault="00A47BFD" w:rsidP="00A47BFD">
      <w:pPr>
        <w:spacing w:before="9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Внесение платы за проживание, дополнительные коммунальные и бытовые услуги в студенческом общежитии улучшенного проживания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A47BFD" w:rsidRPr="0078387D" w:rsidRDefault="00A47BFD" w:rsidP="00A47BFD">
      <w:pPr>
        <w:spacing w:before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Согласовано</w:t>
      </w:r>
      <w:r w:rsidR="00783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3209"/>
      </w:tblGrid>
      <w:tr w:rsidR="00A47BFD" w:rsidRPr="00A47BFD" w:rsidTr="00A47B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Профсоюза работников </w:t>
            </w: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народного образования </w:t>
            </w: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науки РФ </w:t>
            </w:r>
          </w:p>
        </w:tc>
        <w:tc>
          <w:tcPr>
            <w:tcW w:w="2500" w:type="pct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Дудин </w:t>
            </w:r>
          </w:p>
        </w:tc>
      </w:tr>
    </w:tbl>
    <w:p w:rsidR="00A47BFD" w:rsidRPr="00A47BFD" w:rsidRDefault="00A47BFD" w:rsidP="00A47BFD">
      <w:pPr>
        <w:spacing w:before="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июля 2007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5"/>
        <w:gridCol w:w="2995"/>
      </w:tblGrid>
      <w:tr w:rsidR="00A47BFD" w:rsidRPr="00A47BFD" w:rsidTr="00A47BF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47BFD" w:rsidRPr="00A47BFD" w:rsidRDefault="00A47BF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  <w:r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образования и науки РФ </w:t>
            </w:r>
          </w:p>
        </w:tc>
        <w:tc>
          <w:tcPr>
            <w:tcW w:w="2500" w:type="pct"/>
            <w:vAlign w:val="center"/>
            <w:hideMark/>
          </w:tcPr>
          <w:p w:rsidR="00A47BFD" w:rsidRPr="00A47BFD" w:rsidRDefault="0078387D" w:rsidP="00A47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7BFD"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="00A47BFD"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Фридлянов</w:t>
            </w:r>
            <w:proofErr w:type="spellEnd"/>
            <w:r w:rsidR="00A47BFD" w:rsidRPr="00A4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6376" w:rsidRPr="00A47BFD" w:rsidRDefault="00526376">
      <w:pPr>
        <w:rPr>
          <w:rFonts w:ascii="Times New Roman" w:hAnsi="Times New Roman" w:cs="Times New Roman"/>
          <w:sz w:val="28"/>
          <w:szCs w:val="28"/>
        </w:rPr>
      </w:pPr>
    </w:p>
    <w:sectPr w:rsidR="00526376" w:rsidRPr="00A47BFD" w:rsidSect="0052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7BFD"/>
    <w:rsid w:val="003C2671"/>
    <w:rsid w:val="00526376"/>
    <w:rsid w:val="00751996"/>
    <w:rsid w:val="0078387D"/>
    <w:rsid w:val="00A47BFD"/>
    <w:rsid w:val="00A77872"/>
    <w:rsid w:val="00B2624B"/>
    <w:rsid w:val="00B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76"/>
  </w:style>
  <w:style w:type="paragraph" w:styleId="1">
    <w:name w:val="heading 1"/>
    <w:basedOn w:val="a"/>
    <w:link w:val="10"/>
    <w:uiPriority w:val="9"/>
    <w:qFormat/>
    <w:rsid w:val="00A47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7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47B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47B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BFD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BFD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7BFD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7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7B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7BF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47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B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47BFD"/>
    <w:rPr>
      <w:b/>
      <w:bCs/>
    </w:rPr>
  </w:style>
  <w:style w:type="paragraph" w:styleId="a6">
    <w:name w:val="Normal (Web)"/>
    <w:basedOn w:val="a"/>
    <w:uiPriority w:val="99"/>
    <w:semiHidden/>
    <w:unhideWhenUsed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A47BFD"/>
    <w:pPr>
      <w:spacing w:before="126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ategoria">
    <w:name w:val="kategoria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ru-RU"/>
    </w:rPr>
  </w:style>
  <w:style w:type="paragraph" w:customStyle="1" w:styleId="tegi">
    <w:name w:val="tegi"/>
    <w:basedOn w:val="a"/>
    <w:rsid w:val="00A47BFD"/>
    <w:pPr>
      <w:shd w:val="clear" w:color="auto" w:fill="E9F1FA"/>
      <w:spacing w:before="180"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komentsize16">
    <w:name w:val="koment_size16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size16">
    <w:name w:val="size16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ze16gordoc">
    <w:name w:val="size16gordoc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cancyname">
    <w:name w:val="vacancy_name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newtab">
    <w:name w:val="cont_new_tab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inside">
    <w:name w:val="tab_inside"/>
    <w:basedOn w:val="a"/>
    <w:rsid w:val="00A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lb">
    <w:name w:val="cont_tab_ugol_l_b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abugolrb">
    <w:name w:val="cont_tab_ugol_r_b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">
    <w:name w:val="head"/>
    <w:basedOn w:val="a"/>
    <w:rsid w:val="00A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rnet">
    <w:name w:val="extr_ne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headmenu">
    <w:name w:val="head_menu"/>
    <w:basedOn w:val="a"/>
    <w:rsid w:val="00A47BFD"/>
    <w:pPr>
      <w:spacing w:before="149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menua">
    <w:name w:val="head_menu_a"/>
    <w:basedOn w:val="a"/>
    <w:rsid w:val="00A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mail">
    <w:name w:val="rss_mail"/>
    <w:basedOn w:val="a"/>
    <w:rsid w:val="00A47BFD"/>
    <w:pPr>
      <w:spacing w:before="126" w:after="0" w:line="240" w:lineRule="auto"/>
      <w:ind w:righ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">
    <w:name w:val="block_auth"/>
    <w:basedOn w:val="a"/>
    <w:rsid w:val="00A47BFD"/>
    <w:pPr>
      <w:shd w:val="clear" w:color="auto" w:fill="FFFFFF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head">
    <w:name w:val="block_auth_head"/>
    <w:basedOn w:val="a"/>
    <w:rsid w:val="00A47BFD"/>
    <w:pPr>
      <w:shd w:val="clear" w:color="auto" w:fill="4C7DC0"/>
      <w:spacing w:after="0" w:line="240" w:lineRule="auto"/>
      <w:ind w:left="162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ockauthform">
    <w:name w:val="block_auth_form"/>
    <w:basedOn w:val="a"/>
    <w:rsid w:val="00A47BFD"/>
    <w:pPr>
      <w:shd w:val="clear" w:color="auto" w:fill="4C7DC0"/>
      <w:spacing w:after="0" w:line="240" w:lineRule="auto"/>
      <w:ind w:left="1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authtext">
    <w:name w:val="block_auth_text"/>
    <w:basedOn w:val="a"/>
    <w:rsid w:val="00A47BFD"/>
    <w:pPr>
      <w:shd w:val="clear" w:color="auto" w:fill="FFFFFF"/>
      <w:spacing w:before="180" w:after="0" w:line="240" w:lineRule="auto"/>
      <w:ind w:left="180"/>
    </w:pPr>
    <w:rPr>
      <w:rFonts w:ascii="Times New Roman" w:eastAsia="Times New Roman" w:hAnsi="Times New Roman" w:cs="Times New Roman"/>
      <w:color w:val="CCCCCC"/>
      <w:sz w:val="25"/>
      <w:szCs w:val="25"/>
      <w:lang w:eastAsia="ru-RU"/>
    </w:rPr>
  </w:style>
  <w:style w:type="paragraph" w:customStyle="1" w:styleId="authbutt">
    <w:name w:val="auth_butt"/>
    <w:basedOn w:val="a"/>
    <w:rsid w:val="00A47BFD"/>
    <w:pPr>
      <w:spacing w:before="180"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47BF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left"/>
    <w:basedOn w:val="a"/>
    <w:rsid w:val="00A47B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news">
    <w:name w:val="news"/>
    <w:basedOn w:val="a"/>
    <w:rsid w:val="00A47BFD"/>
    <w:pPr>
      <w:shd w:val="clear" w:color="auto" w:fill="FFFFFF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">
    <w:name w:val="news_top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optable">
    <w:name w:val="news_top_table"/>
    <w:basedOn w:val="a"/>
    <w:rsid w:val="00A47BFD"/>
    <w:pPr>
      <w:shd w:val="clear" w:color="auto" w:fill="4C7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newspic">
    <w:name w:val="news_pic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">
    <w:name w:val="today"/>
    <w:basedOn w:val="a"/>
    <w:rsid w:val="00A47BFD"/>
    <w:pPr>
      <w:pBdr>
        <w:top w:val="single" w:sz="6" w:space="5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">
    <w:name w:val="today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odaytextin">
    <w:name w:val="today_text_in"/>
    <w:basedOn w:val="a"/>
    <w:rsid w:val="00A47BFD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img">
    <w:name w:val="today_text_img"/>
    <w:basedOn w:val="a"/>
    <w:rsid w:val="00A47BFD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textp">
    <w:name w:val="today_text_p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dayimg">
    <w:name w:val="today_img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A47BF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">
    <w:name w:val="fresh"/>
    <w:basedOn w:val="a"/>
    <w:rsid w:val="00A47BFD"/>
    <w:pPr>
      <w:shd w:val="clear" w:color="auto" w:fill="FFFFFF"/>
      <w:spacing w:before="100" w:beforeAutospacing="1" w:after="27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eshhead">
    <w:name w:val="fresh_head"/>
    <w:basedOn w:val="a"/>
    <w:rsid w:val="00A47B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eshtext">
    <w:name w:val="fresh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">
    <w:name w:val="dpe"/>
    <w:basedOn w:val="a"/>
    <w:rsid w:val="00A47BFD"/>
    <w:pPr>
      <w:shd w:val="clear" w:color="auto" w:fill="CADBEB"/>
      <w:spacing w:before="100" w:beforeAutospacing="1" w:after="270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ru-RU"/>
    </w:rPr>
  </w:style>
  <w:style w:type="paragraph" w:customStyle="1" w:styleId="dpehead">
    <w:name w:val="dpe_head"/>
    <w:basedOn w:val="a"/>
    <w:rsid w:val="00A47B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petext">
    <w:name w:val="dpe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A47BF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A47BFD"/>
    <w:pPr>
      <w:shd w:val="clear" w:color="auto" w:fill="4B7C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menuleftin">
    <w:name w:val="menu_left_in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">
    <w:name w:val="menu_left_in_two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twoactiv">
    <w:name w:val="menu_left_in_two_activ"/>
    <w:basedOn w:val="a"/>
    <w:rsid w:val="00A47BFD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inactiv">
    <w:name w:val="menu_left_in_activ"/>
    <w:basedOn w:val="a"/>
    <w:rsid w:val="00A47BFD"/>
    <w:pPr>
      <w:shd w:val="clear" w:color="auto" w:fill="8EB0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A47BFD"/>
    <w:pPr>
      <w:spacing w:before="100" w:beforeAutospacing="1" w:after="100" w:afterAutospacing="1" w:line="240" w:lineRule="auto"/>
      <w:ind w:left="18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earch">
    <w:name w:val="search"/>
    <w:basedOn w:val="a"/>
    <w:rsid w:val="00A47BFD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where">
    <w:name w:val="search_where"/>
    <w:basedOn w:val="a"/>
    <w:rsid w:val="00A47BFD"/>
    <w:pPr>
      <w:spacing w:before="720" w:after="0" w:line="240" w:lineRule="auto"/>
      <w:ind w:left="-54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annerbig">
    <w:name w:val="banner_big"/>
    <w:basedOn w:val="a"/>
    <w:rsid w:val="00A47BFD"/>
    <w:pPr>
      <w:shd w:val="clear" w:color="auto" w:fill="A0BDDD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">
    <w:name w:val="doc"/>
    <w:basedOn w:val="a"/>
    <w:rsid w:val="00A47B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octop">
    <w:name w:val="doc_top"/>
    <w:basedOn w:val="a"/>
    <w:rsid w:val="00A47BFD"/>
    <w:pPr>
      <w:shd w:val="clear" w:color="auto" w:fill="DCE3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">
    <w:name w:val="hot_doc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left">
    <w:name w:val="span_left"/>
    <w:basedOn w:val="a"/>
    <w:rsid w:val="00A47BFD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"/>
    <w:rsid w:val="00A47BFD"/>
    <w:pPr>
      <w:shd w:val="clear" w:color="auto" w:fill="ABA9A9"/>
      <w:spacing w:after="180" w:line="240" w:lineRule="auto"/>
      <w:ind w:left="180" w:right="1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"/>
    <w:rsid w:val="00A47BFD"/>
    <w:pPr>
      <w:shd w:val="clear" w:color="auto" w:fill="F8F9FB"/>
      <w:spacing w:before="180" w:after="0" w:line="240" w:lineRule="auto"/>
      <w:ind w:left="252" w:right="2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itemselected">
    <w:name w:val="region_item_selected"/>
    <w:basedOn w:val="a"/>
    <w:rsid w:val="00A47BFD"/>
    <w:pPr>
      <w:shd w:val="clear" w:color="auto" w:fill="DD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docright">
    <w:name w:val="hot_doc_righ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right">
    <w:name w:val="span_right"/>
    <w:basedOn w:val="a"/>
    <w:rsid w:val="00A47BFD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maindoctext">
    <w:name w:val="main_doc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deotext">
    <w:name w:val="video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videotextin">
    <w:name w:val="video_text_in"/>
    <w:basedOn w:val="a"/>
    <w:rsid w:val="00A47BFD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linesemtext">
    <w:name w:val="onlinesem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nlinesemtextin">
    <w:name w:val="onlinesem_text_in"/>
    <w:basedOn w:val="a"/>
    <w:rsid w:val="00A47BFD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ext">
    <w:name w:val="forum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umtextin">
    <w:name w:val="forum_text_in"/>
    <w:basedOn w:val="a"/>
    <w:rsid w:val="00A47BFD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A47BFD"/>
    <w:pPr>
      <w:shd w:val="clear" w:color="auto" w:fill="FFFFFF"/>
      <w:spacing w:before="100" w:beforeAutospacing="1" w:after="27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head">
    <w:name w:val="block_head"/>
    <w:basedOn w:val="a"/>
    <w:rsid w:val="00A47B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">
    <w:name w:val="material"/>
    <w:basedOn w:val="a"/>
    <w:rsid w:val="00A47BFD"/>
    <w:pPr>
      <w:shd w:val="clear" w:color="auto" w:fill="FFFFFF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material">
    <w:name w:val="span_material"/>
    <w:basedOn w:val="a"/>
    <w:rsid w:val="00A47BFD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k">
    <w:name w:val="pk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text">
    <w:name w:val="im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textin">
    <w:name w:val="im_text_in"/>
    <w:basedOn w:val="a"/>
    <w:rsid w:val="00A47BFD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">
    <w:name w:val="im_p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textimg">
    <w:name w:val="im_text_img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">
    <w:name w:val="im_menu_head"/>
    <w:basedOn w:val="a"/>
    <w:rsid w:val="00A47BFD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"/>
    <w:rsid w:val="00A47B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contentinside">
    <w:name w:val="content_inside"/>
    <w:basedOn w:val="a"/>
    <w:rsid w:val="00A47BFD"/>
    <w:pPr>
      <w:shd w:val="clear" w:color="auto" w:fill="FFFFFF"/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avi">
    <w:name w:val="content_inside_navi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D7D"/>
      <w:lang w:eastAsia="ru-RU"/>
    </w:rPr>
  </w:style>
  <w:style w:type="paragraph" w:customStyle="1" w:styleId="contentinsidetext">
    <w:name w:val="content_inside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able">
    <w:name w:val="table"/>
    <w:basedOn w:val="a"/>
    <w:rsid w:val="00A47BFD"/>
    <w:pPr>
      <w:pBdr>
        <w:bottom w:val="single" w:sz="6" w:space="0" w:color="D6DEE9"/>
      </w:pBdr>
      <w:spacing w:before="360" w:after="360" w:line="240" w:lineRule="auto"/>
      <w:ind w:lef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ig">
    <w:name w:val="table_big"/>
    <w:basedOn w:val="a"/>
    <w:rsid w:val="00A47BFD"/>
    <w:pPr>
      <w:spacing w:before="360" w:after="360" w:line="240" w:lineRule="auto"/>
      <w:ind w:left="-9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xtoutofdate">
    <w:name w:val="txtoutofdate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"/>
    <w:rsid w:val="00A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A47BFD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extdoc">
    <w:name w:val="text_doc"/>
    <w:basedOn w:val="a"/>
    <w:rsid w:val="00A47BFD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dochead">
    <w:name w:val="text_doc_head"/>
    <w:basedOn w:val="a"/>
    <w:rsid w:val="00A47BFD"/>
    <w:pPr>
      <w:spacing w:before="100" w:beforeAutospacing="1" w:after="100" w:afterAutospacing="1" w:line="240" w:lineRule="auto"/>
      <w:ind w:left="6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doc">
    <w:name w:val="review_doc"/>
    <w:basedOn w:val="a"/>
    <w:rsid w:val="00A4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on">
    <w:name w:val="review_on"/>
    <w:basedOn w:val="a"/>
    <w:rsid w:val="00A47BFD"/>
    <w:pPr>
      <w:spacing w:before="180" w:after="100" w:afterAutospacing="1" w:line="240" w:lineRule="auto"/>
      <w:ind w:left="36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nt">
    <w:name w:val="in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pic">
    <w:name w:val="int_pic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">
    <w:name w:val="int_tex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lentanews">
    <w:name w:val="int_text_lenta_news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textarhiv">
    <w:name w:val="int_text_arhiv"/>
    <w:basedOn w:val="a"/>
    <w:rsid w:val="00A47BFD"/>
    <w:pPr>
      <w:shd w:val="clear" w:color="auto" w:fill="EAEBEB"/>
      <w:spacing w:before="54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news">
    <w:name w:val="content_inside_news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nons">
    <w:name w:val="anons"/>
    <w:basedOn w:val="a"/>
    <w:rsid w:val="00A47BFD"/>
    <w:pPr>
      <w:shd w:val="clear" w:color="auto" w:fill="E6F0FB"/>
      <w:spacing w:after="162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button">
    <w:name w:val="news_button"/>
    <w:basedOn w:val="a"/>
    <w:rsid w:val="00A47BFD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star">
    <w:name w:val="news_star"/>
    <w:basedOn w:val="a"/>
    <w:rsid w:val="00A47BFD"/>
    <w:pPr>
      <w:spacing w:before="180" w:after="0" w:line="240" w:lineRule="auto"/>
      <w:ind w:right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insidekoment">
    <w:name w:val="content_inside_koment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rm">
    <w:name w:val="form"/>
    <w:basedOn w:val="a"/>
    <w:rsid w:val="00A47BFD"/>
    <w:pPr>
      <w:shd w:val="clear" w:color="auto" w:fill="ECEFF4"/>
      <w:spacing w:after="18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text">
    <w:name w:val="ttext"/>
    <w:basedOn w:val="a"/>
    <w:rsid w:val="00A47BFD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72" w:after="19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">
    <w:name w:val="select"/>
    <w:basedOn w:val="a"/>
    <w:rsid w:val="00A47BFD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72" w:after="19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">
    <w:name w:val="butt"/>
    <w:basedOn w:val="a"/>
    <w:rsid w:val="00A47BFD"/>
    <w:pPr>
      <w:spacing w:before="100" w:beforeAutospacing="1" w:after="100" w:afterAutospacing="1" w:line="240" w:lineRule="auto"/>
      <w:ind w:right="198"/>
    </w:pPr>
    <w:rPr>
      <w:rFonts w:ascii="Arial" w:eastAsia="Times New Roman" w:hAnsi="Arial" w:cs="Arial"/>
      <w:b/>
      <w:bCs/>
      <w:color w:val="464646"/>
      <w:sz w:val="23"/>
      <w:szCs w:val="23"/>
      <w:lang w:eastAsia="ru-RU"/>
    </w:rPr>
  </w:style>
  <w:style w:type="paragraph" w:customStyle="1" w:styleId="tabcalendar">
    <w:name w:val="tab_calendar"/>
    <w:basedOn w:val="a"/>
    <w:rsid w:val="00A47BFD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">
    <w:name w:val="thead"/>
    <w:basedOn w:val="a"/>
    <w:rsid w:val="00A47BFD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yearcenter">
    <w:name w:val="month_year_center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505050"/>
      <w:sz w:val="23"/>
      <w:szCs w:val="23"/>
      <w:lang w:eastAsia="ru-RU"/>
    </w:rPr>
  </w:style>
  <w:style w:type="paragraph" w:customStyle="1" w:styleId="prevmonth">
    <w:name w:val="prev_month"/>
    <w:basedOn w:val="a"/>
    <w:rsid w:val="00A47BFD"/>
    <w:pPr>
      <w:spacing w:before="36" w:after="100" w:afterAutospacing="1" w:line="240" w:lineRule="auto"/>
      <w:ind w:lef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month">
    <w:name w:val="next_month"/>
    <w:basedOn w:val="a"/>
    <w:rsid w:val="00A47BFD"/>
    <w:pPr>
      <w:spacing w:before="36" w:after="0" w:line="240" w:lineRule="auto"/>
      <w:ind w:left="73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month">
    <w:name w:val="select_month"/>
    <w:basedOn w:val="a"/>
    <w:rsid w:val="00A47BFD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selectyear">
    <w:name w:val="select_year"/>
    <w:basedOn w:val="a"/>
    <w:rsid w:val="00A47BFD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calendar">
    <w:name w:val="calendar"/>
    <w:basedOn w:val="a"/>
    <w:rsid w:val="00A47BFD"/>
    <w:pPr>
      <w:spacing w:after="180" w:line="240" w:lineRule="auto"/>
      <w:ind w:left="216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tddayhover">
    <w:name w:val="td_day_hover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calendarsmall">
    <w:name w:val="tab_calendar_small"/>
    <w:basedOn w:val="a"/>
    <w:rsid w:val="00A47BFD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adsmall">
    <w:name w:val="thead_small"/>
    <w:basedOn w:val="a"/>
    <w:rsid w:val="00A47BFD"/>
    <w:pPr>
      <w:shd w:val="clear" w:color="auto" w:fill="ECF0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all">
    <w:name w:val="calendar_small_all"/>
    <w:basedOn w:val="a"/>
    <w:rsid w:val="00A47BFD"/>
    <w:pPr>
      <w:spacing w:before="100" w:beforeAutospacing="1" w:after="100" w:afterAutospacing="1" w:line="240" w:lineRule="auto"/>
      <w:ind w:left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small">
    <w:name w:val="calendar_small"/>
    <w:basedOn w:val="a"/>
    <w:rsid w:val="00A47BFD"/>
    <w:pPr>
      <w:spacing w:after="180" w:line="240" w:lineRule="auto"/>
    </w:pPr>
    <w:rPr>
      <w:rFonts w:ascii="Times New Roman" w:eastAsia="Times New Roman" w:hAnsi="Times New Roman" w:cs="Times New Roman"/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"/>
    <w:rsid w:val="00A47BFD"/>
    <w:pPr>
      <w:spacing w:before="36" w:after="0" w:line="240" w:lineRule="auto"/>
      <w:ind w:left="49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menuheadsmall">
    <w:name w:val="im_menu_head_small"/>
    <w:basedOn w:val="a"/>
    <w:rsid w:val="00A47BFD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"/>
    <w:rsid w:val="00A47B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05050"/>
      <w:sz w:val="24"/>
      <w:szCs w:val="24"/>
      <w:lang w:eastAsia="ru-RU"/>
    </w:rPr>
  </w:style>
  <w:style w:type="paragraph" w:customStyle="1" w:styleId="partnerblock">
    <w:name w:val="partnerblock"/>
    <w:basedOn w:val="a"/>
    <w:rsid w:val="00A47BFD"/>
    <w:pPr>
      <w:spacing w:before="270" w:after="90" w:line="450" w:lineRule="atLeast"/>
      <w:jc w:val="center"/>
    </w:pPr>
    <w:rPr>
      <w:rFonts w:ascii="Arial" w:eastAsia="Times New Roman" w:hAnsi="Arial" w:cs="Arial"/>
      <w:b/>
      <w:bCs/>
      <w:color w:val="0059A5"/>
      <w:sz w:val="23"/>
      <w:szCs w:val="23"/>
      <w:lang w:eastAsia="ru-RU"/>
    </w:rPr>
  </w:style>
  <w:style w:type="paragraph" w:customStyle="1" w:styleId="vacancy">
    <w:name w:val="vacancy"/>
    <w:basedOn w:val="a"/>
    <w:rsid w:val="00A47BFD"/>
    <w:pPr>
      <w:shd w:val="clear" w:color="auto" w:fill="DEE5ED"/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eratedcode">
    <w:name w:val="generated_code"/>
    <w:basedOn w:val="a"/>
    <w:rsid w:val="00A47BFD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0" w:color="CCCCCC"/>
      </w:pBdr>
      <w:shd w:val="clear" w:color="auto" w:fill="F8F9FB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47BFD"/>
    <w:pPr>
      <w:shd w:val="clear" w:color="auto" w:fill="6E97CD"/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pipast">
    <w:name w:val="kopipast"/>
    <w:basedOn w:val="a"/>
    <w:rsid w:val="00A47BFD"/>
    <w:pPr>
      <w:spacing w:before="100" w:beforeAutospacing="1" w:after="100" w:afterAutospacing="1" w:line="240" w:lineRule="auto"/>
      <w:ind w:left="234"/>
    </w:pPr>
    <w:rPr>
      <w:rFonts w:ascii="Times New Roman" w:eastAsia="Times New Roman" w:hAnsi="Times New Roman" w:cs="Times New Roman"/>
      <w:b/>
      <w:bCs/>
      <w:color w:val="FFFFFF"/>
      <w:sz w:val="27"/>
      <w:szCs w:val="27"/>
      <w:u w:val="single"/>
      <w:lang w:eastAsia="ru-RU"/>
    </w:rPr>
  </w:style>
  <w:style w:type="paragraph" w:customStyle="1" w:styleId="span">
    <w:name w:val="span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newsnophoto">
    <w:name w:val="comp_news_no_photo"/>
    <w:basedOn w:val="a"/>
    <w:rsid w:val="00A4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snumbers">
    <w:name w:val="search_results_numbers"/>
    <w:basedOn w:val="a"/>
    <w:rsid w:val="00A47BFD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">
    <w:name w:val="on"/>
    <w:basedOn w:val="a0"/>
    <w:rsid w:val="00A47BFD"/>
  </w:style>
  <w:style w:type="paragraph" w:customStyle="1" w:styleId="span1">
    <w:name w:val="span1"/>
    <w:basedOn w:val="a"/>
    <w:rsid w:val="00A47BFD"/>
    <w:pPr>
      <w:spacing w:before="180" w:after="0" w:line="240" w:lineRule="auto"/>
      <w:jc w:val="center"/>
    </w:pPr>
    <w:rPr>
      <w:rFonts w:ascii="Times New Roman" w:eastAsia="Times New Roman" w:hAnsi="Times New Roman" w:cs="Times New Roman"/>
      <w:b/>
      <w:bCs/>
      <w:color w:val="EDF1F4"/>
      <w:sz w:val="25"/>
      <w:szCs w:val="25"/>
      <w:lang w:eastAsia="ru-RU"/>
    </w:rPr>
  </w:style>
  <w:style w:type="paragraph" w:customStyle="1" w:styleId="size161">
    <w:name w:val="size161"/>
    <w:basedOn w:val="a"/>
    <w:rsid w:val="00A47BFD"/>
    <w:pPr>
      <w:spacing w:before="90" w:after="27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ize16gordoc1">
    <w:name w:val="size16gordoc1"/>
    <w:basedOn w:val="a"/>
    <w:rsid w:val="00A47BFD"/>
    <w:pPr>
      <w:spacing w:before="720" w:after="0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pre1">
    <w:name w:val="pre1"/>
    <w:basedOn w:val="a"/>
    <w:rsid w:val="00A47BFD"/>
    <w:pPr>
      <w:spacing w:before="100" w:beforeAutospacing="1" w:after="100" w:afterAutospacing="1" w:line="240" w:lineRule="auto"/>
      <w:ind w:left="6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1">
    <w:name w:val="on1"/>
    <w:basedOn w:val="a0"/>
    <w:rsid w:val="00A47BFD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A47BFD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9777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ipo/prime/doc/91962/" TargetMode="External"/><Relationship Id="rId18" Type="http://schemas.openxmlformats.org/officeDocument/2006/relationships/hyperlink" Target="http://www.garant.ru/ipo/prime/doc/91962/" TargetMode="External"/><Relationship Id="rId26" Type="http://schemas.openxmlformats.org/officeDocument/2006/relationships/hyperlink" Target="http://www.garant.ru/ipo/prime/doc/91962/" TargetMode="External"/><Relationship Id="rId39" Type="http://schemas.openxmlformats.org/officeDocument/2006/relationships/hyperlink" Target="http://www.garant.ru/ipo/prime/doc/91962/" TargetMode="External"/><Relationship Id="rId21" Type="http://schemas.openxmlformats.org/officeDocument/2006/relationships/hyperlink" Target="http://www.garant.ru/ipo/prime/doc/91962/" TargetMode="External"/><Relationship Id="rId34" Type="http://schemas.openxmlformats.org/officeDocument/2006/relationships/hyperlink" Target="http://www.garant.ru/ipo/prime/doc/91962/" TargetMode="External"/><Relationship Id="rId42" Type="http://schemas.openxmlformats.org/officeDocument/2006/relationships/hyperlink" Target="http://www.garant.ru/ipo/prime/doc/91962/" TargetMode="External"/><Relationship Id="rId47" Type="http://schemas.openxmlformats.org/officeDocument/2006/relationships/hyperlink" Target="http://www.garant.ru/ipo/prime/doc/91962/" TargetMode="External"/><Relationship Id="rId50" Type="http://schemas.openxmlformats.org/officeDocument/2006/relationships/hyperlink" Target="http://www.garant.ru/ipo/prime/doc/91962/" TargetMode="External"/><Relationship Id="rId55" Type="http://schemas.openxmlformats.org/officeDocument/2006/relationships/hyperlink" Target="http://www.garant.ru/ipo/prime/doc/91962/" TargetMode="External"/><Relationship Id="rId7" Type="http://schemas.openxmlformats.org/officeDocument/2006/relationships/hyperlink" Target="http://www.garant.ru/ipo/prime/doc/919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ipo/prime/doc/91962/" TargetMode="External"/><Relationship Id="rId20" Type="http://schemas.openxmlformats.org/officeDocument/2006/relationships/hyperlink" Target="http://www.garant.ru/ipo/prime/doc/91962/" TargetMode="External"/><Relationship Id="rId29" Type="http://schemas.openxmlformats.org/officeDocument/2006/relationships/hyperlink" Target="http://www.garant.ru/ipo/prime/doc/91962/" TargetMode="External"/><Relationship Id="rId41" Type="http://schemas.openxmlformats.org/officeDocument/2006/relationships/hyperlink" Target="http://www.garant.ru/ipo/prime/doc/91962/" TargetMode="External"/><Relationship Id="rId54" Type="http://schemas.openxmlformats.org/officeDocument/2006/relationships/hyperlink" Target="http://www.garant.ru/ipo/prime/doc/9196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ipo/prime/doc/91962/" TargetMode="External"/><Relationship Id="rId11" Type="http://schemas.openxmlformats.org/officeDocument/2006/relationships/hyperlink" Target="http://www.garant.ru/ipo/prime/doc/91962/" TargetMode="External"/><Relationship Id="rId24" Type="http://schemas.openxmlformats.org/officeDocument/2006/relationships/hyperlink" Target="http://www.garant.ru/ipo/prime/doc/91962/" TargetMode="External"/><Relationship Id="rId32" Type="http://schemas.openxmlformats.org/officeDocument/2006/relationships/hyperlink" Target="http://www.garant.ru/ipo/prime/doc/91962/" TargetMode="External"/><Relationship Id="rId37" Type="http://schemas.openxmlformats.org/officeDocument/2006/relationships/hyperlink" Target="http://www.garant.ru/ipo/prime/doc/91962/" TargetMode="External"/><Relationship Id="rId40" Type="http://schemas.openxmlformats.org/officeDocument/2006/relationships/hyperlink" Target="http://www.garant.ru/ipo/prime/doc/91962/" TargetMode="External"/><Relationship Id="rId45" Type="http://schemas.openxmlformats.org/officeDocument/2006/relationships/hyperlink" Target="http://www.garant.ru/ipo/prime/doc/91962/" TargetMode="External"/><Relationship Id="rId53" Type="http://schemas.openxmlformats.org/officeDocument/2006/relationships/hyperlink" Target="http://www.garant.ru/ipo/prime/doc/91962/" TargetMode="External"/><Relationship Id="rId58" Type="http://schemas.openxmlformats.org/officeDocument/2006/relationships/hyperlink" Target="http://www.garant.ru/ipo/prime/doc/91962/" TargetMode="External"/><Relationship Id="rId5" Type="http://schemas.openxmlformats.org/officeDocument/2006/relationships/hyperlink" Target="http://www.garant.ru/ipo/prime/doc/91962/" TargetMode="External"/><Relationship Id="rId15" Type="http://schemas.openxmlformats.org/officeDocument/2006/relationships/hyperlink" Target="http://www.garant.ru/ipo/prime/doc/91962/" TargetMode="External"/><Relationship Id="rId23" Type="http://schemas.openxmlformats.org/officeDocument/2006/relationships/hyperlink" Target="http://www.garant.ru/ipo/prime/doc/91962/" TargetMode="External"/><Relationship Id="rId28" Type="http://schemas.openxmlformats.org/officeDocument/2006/relationships/hyperlink" Target="http://www.garant.ru/ipo/prime/doc/91962/" TargetMode="External"/><Relationship Id="rId36" Type="http://schemas.openxmlformats.org/officeDocument/2006/relationships/hyperlink" Target="http://www.garant.ru/ipo/prime/doc/91962/" TargetMode="External"/><Relationship Id="rId49" Type="http://schemas.openxmlformats.org/officeDocument/2006/relationships/hyperlink" Target="http://www.garant.ru/ipo/prime/doc/91962/" TargetMode="External"/><Relationship Id="rId57" Type="http://schemas.openxmlformats.org/officeDocument/2006/relationships/hyperlink" Target="http://www.garant.ru/ipo/prime/doc/91962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arant.ru/ipo/prime/doc/91962/" TargetMode="External"/><Relationship Id="rId19" Type="http://schemas.openxmlformats.org/officeDocument/2006/relationships/hyperlink" Target="http://www.garant.ru/ipo/prime/doc/91962/" TargetMode="External"/><Relationship Id="rId31" Type="http://schemas.openxmlformats.org/officeDocument/2006/relationships/hyperlink" Target="http://www.garant.ru/ipo/prime/doc/91962/" TargetMode="External"/><Relationship Id="rId44" Type="http://schemas.openxmlformats.org/officeDocument/2006/relationships/hyperlink" Target="http://www.garant.ru/ipo/prime/doc/91962/" TargetMode="External"/><Relationship Id="rId52" Type="http://schemas.openxmlformats.org/officeDocument/2006/relationships/hyperlink" Target="http://www.garant.ru/ipo/prime/doc/91962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garant.ru/ipo/prime/doc/91962/" TargetMode="External"/><Relationship Id="rId9" Type="http://schemas.openxmlformats.org/officeDocument/2006/relationships/hyperlink" Target="http://www.garant.ru/ipo/prime/doc/91962/" TargetMode="External"/><Relationship Id="rId14" Type="http://schemas.openxmlformats.org/officeDocument/2006/relationships/hyperlink" Target="http://www.garant.ru/ipo/prime/doc/91962/" TargetMode="External"/><Relationship Id="rId22" Type="http://schemas.openxmlformats.org/officeDocument/2006/relationships/hyperlink" Target="http://www.garant.ru/ipo/prime/doc/91962/" TargetMode="External"/><Relationship Id="rId27" Type="http://schemas.openxmlformats.org/officeDocument/2006/relationships/hyperlink" Target="http://www.garant.ru/ipo/prime/doc/91962/" TargetMode="External"/><Relationship Id="rId30" Type="http://schemas.openxmlformats.org/officeDocument/2006/relationships/hyperlink" Target="http://www.garant.ru/ipo/prime/doc/91962/" TargetMode="External"/><Relationship Id="rId35" Type="http://schemas.openxmlformats.org/officeDocument/2006/relationships/hyperlink" Target="http://www.garant.ru/ipo/prime/doc/91962/" TargetMode="External"/><Relationship Id="rId43" Type="http://schemas.openxmlformats.org/officeDocument/2006/relationships/hyperlink" Target="http://www.garant.ru/ipo/prime/doc/91962/" TargetMode="External"/><Relationship Id="rId48" Type="http://schemas.openxmlformats.org/officeDocument/2006/relationships/hyperlink" Target="http://www.garant.ru/ipo/prime/doc/91962/" TargetMode="External"/><Relationship Id="rId56" Type="http://schemas.openxmlformats.org/officeDocument/2006/relationships/hyperlink" Target="http://www.garant.ru/ipo/prime/doc/91962/" TargetMode="External"/><Relationship Id="rId8" Type="http://schemas.openxmlformats.org/officeDocument/2006/relationships/hyperlink" Target="http://www.garant.ru/ipo/prime/doc/91962/" TargetMode="External"/><Relationship Id="rId51" Type="http://schemas.openxmlformats.org/officeDocument/2006/relationships/hyperlink" Target="http://www.garant.ru/ipo/prime/doc/9196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arant.ru/ipo/prime/doc/91962/" TargetMode="External"/><Relationship Id="rId17" Type="http://schemas.openxmlformats.org/officeDocument/2006/relationships/hyperlink" Target="http://www.garant.ru/ipo/prime/doc/91962/" TargetMode="External"/><Relationship Id="rId25" Type="http://schemas.openxmlformats.org/officeDocument/2006/relationships/hyperlink" Target="http://www.garant.ru/ipo/prime/doc/91962/" TargetMode="External"/><Relationship Id="rId33" Type="http://schemas.openxmlformats.org/officeDocument/2006/relationships/hyperlink" Target="http://www.garant.ru/ipo/prime/doc/91962/" TargetMode="External"/><Relationship Id="rId38" Type="http://schemas.openxmlformats.org/officeDocument/2006/relationships/hyperlink" Target="http://www.garant.ru/ipo/prime/doc/91962/" TargetMode="External"/><Relationship Id="rId46" Type="http://schemas.openxmlformats.org/officeDocument/2006/relationships/hyperlink" Target="http://www.garant.ru/ipo/prime/doc/91962/" TargetMode="External"/><Relationship Id="rId59" Type="http://schemas.openxmlformats.org/officeDocument/2006/relationships/hyperlink" Target="http://www.garant.ru/ipo/prime/doc/919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43</Pages>
  <Words>13342</Words>
  <Characters>76056</Characters>
  <Application>Microsoft Office Word</Application>
  <DocSecurity>0</DocSecurity>
  <Lines>633</Lines>
  <Paragraphs>178</Paragraphs>
  <ScaleCrop>false</ScaleCrop>
  <Company/>
  <LinksUpToDate>false</LinksUpToDate>
  <CharactersWithSpaces>89220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Vachik</cp:lastModifiedBy>
  <cp:revision>6</cp:revision>
  <dcterms:created xsi:type="dcterms:W3CDTF">2009-10-20T22:49:00Z</dcterms:created>
  <dcterms:modified xsi:type="dcterms:W3CDTF">2012-03-11T06:15:00Z</dcterms:modified>
</cp:coreProperties>
</file>